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0CC9" w:rsidRDefault="006A0CC9" w:rsidP="006A0CC9">
      <w:pPr>
        <w:rPr>
          <w:rFonts w:ascii="Times New Roman" w:hAnsi="Times New Roman"/>
          <w:b/>
          <w:sz w:val="28"/>
          <w:szCs w:val="28"/>
        </w:rPr>
      </w:pPr>
      <w:r>
        <w:rPr>
          <w:rFonts w:ascii="Times New Roman" w:hAnsi="Times New Roman"/>
          <w:b/>
          <w:sz w:val="28"/>
          <w:szCs w:val="28"/>
        </w:rPr>
        <w:t xml:space="preserve">Текст лекции по теме </w:t>
      </w:r>
      <w:r w:rsidR="00E25184">
        <w:rPr>
          <w:rFonts w:ascii="Times New Roman" w:hAnsi="Times New Roman"/>
          <w:b/>
          <w:sz w:val="28"/>
          <w:szCs w:val="28"/>
        </w:rPr>
        <w:t>занятия</w:t>
      </w:r>
      <w:r>
        <w:rPr>
          <w:rFonts w:ascii="Times New Roman" w:hAnsi="Times New Roman"/>
          <w:b/>
          <w:sz w:val="28"/>
          <w:szCs w:val="28"/>
        </w:rPr>
        <w:t xml:space="preserve">№24 </w:t>
      </w:r>
      <w:r w:rsidRPr="00C2218C">
        <w:rPr>
          <w:rFonts w:ascii="Times New Roman" w:hAnsi="Times New Roman"/>
          <w:b/>
          <w:sz w:val="28"/>
          <w:szCs w:val="28"/>
        </w:rPr>
        <w:t>Дифференциальная диагностика и оказание неотложной   медицинской помощи   при синдроме кровотечения в акушерстве и гинекологии</w:t>
      </w:r>
    </w:p>
    <w:p w:rsidR="00E25184" w:rsidRDefault="00E25184" w:rsidP="006A0CC9">
      <w:pPr>
        <w:spacing w:after="0" w:line="240" w:lineRule="auto"/>
        <w:jc w:val="both"/>
        <w:rPr>
          <w:rFonts w:ascii="Times New Roman" w:hAnsi="Times New Roman"/>
          <w:sz w:val="28"/>
          <w:szCs w:val="28"/>
        </w:rPr>
      </w:pPr>
      <w:r>
        <w:rPr>
          <w:rFonts w:ascii="Times New Roman" w:hAnsi="Times New Roman"/>
          <w:sz w:val="28"/>
          <w:szCs w:val="28"/>
        </w:rPr>
        <w:t>Изучаемые вопросы:</w:t>
      </w:r>
    </w:p>
    <w:p w:rsidR="00E25184" w:rsidRDefault="00E25184" w:rsidP="006A0CC9">
      <w:pPr>
        <w:spacing w:after="0" w:line="240" w:lineRule="auto"/>
        <w:jc w:val="both"/>
        <w:rPr>
          <w:rFonts w:ascii="Times New Roman" w:hAnsi="Times New Roman"/>
          <w:sz w:val="28"/>
          <w:szCs w:val="28"/>
        </w:rPr>
      </w:pPr>
    </w:p>
    <w:p w:rsidR="006A0CC9" w:rsidRPr="00C2218C" w:rsidRDefault="006A0CC9" w:rsidP="006A0CC9">
      <w:pPr>
        <w:spacing w:after="0" w:line="240" w:lineRule="auto"/>
        <w:jc w:val="both"/>
        <w:rPr>
          <w:rFonts w:ascii="Times New Roman" w:hAnsi="Times New Roman"/>
          <w:sz w:val="28"/>
          <w:szCs w:val="28"/>
        </w:rPr>
      </w:pPr>
      <w:bookmarkStart w:id="0" w:name="_GoBack"/>
      <w:bookmarkEnd w:id="0"/>
      <w:r>
        <w:rPr>
          <w:rFonts w:ascii="Times New Roman" w:hAnsi="Times New Roman"/>
          <w:sz w:val="28"/>
          <w:szCs w:val="28"/>
        </w:rPr>
        <w:t>Введение</w:t>
      </w:r>
    </w:p>
    <w:p w:rsidR="006A0CC9" w:rsidRPr="00C2218C" w:rsidRDefault="006A0CC9" w:rsidP="006A0CC9">
      <w:pPr>
        <w:spacing w:after="0" w:line="240" w:lineRule="auto"/>
        <w:jc w:val="both"/>
        <w:rPr>
          <w:rFonts w:ascii="Times New Roman" w:hAnsi="Times New Roman"/>
          <w:sz w:val="28"/>
          <w:szCs w:val="28"/>
        </w:rPr>
      </w:pPr>
      <w:r w:rsidRPr="00C2218C">
        <w:rPr>
          <w:rFonts w:ascii="Times New Roman" w:hAnsi="Times New Roman"/>
          <w:sz w:val="28"/>
          <w:szCs w:val="28"/>
        </w:rPr>
        <w:t>1. Этиология, патогенез, особенности диагностики, дифференциальной диагностики, принципы оказания неотложной медицинской помощи, алгоритм действия фельдшера, принципы фармакотерапии при неотложных состояниях на догоспитальном этапе при кровотечениях во время беременности.</w:t>
      </w:r>
    </w:p>
    <w:p w:rsidR="006A0CC9" w:rsidRPr="00C2218C" w:rsidRDefault="006A0CC9" w:rsidP="006A0CC9">
      <w:pPr>
        <w:spacing w:after="0" w:line="240" w:lineRule="auto"/>
        <w:jc w:val="both"/>
        <w:rPr>
          <w:rFonts w:ascii="Times New Roman" w:hAnsi="Times New Roman"/>
          <w:sz w:val="28"/>
          <w:szCs w:val="28"/>
        </w:rPr>
      </w:pPr>
      <w:r w:rsidRPr="00C2218C">
        <w:rPr>
          <w:rFonts w:ascii="Times New Roman" w:hAnsi="Times New Roman"/>
          <w:sz w:val="28"/>
          <w:szCs w:val="28"/>
        </w:rPr>
        <w:t>2. Этиология, патогенез, особенности диагностики, дифференциальной диагностики, принципы оказания неотложной медицинской помощи, алгоритм действия фельдшера, принципы фармакотерапии при неотложных состояниях на догоспитальном этапе при кровотечениях в родах.</w:t>
      </w:r>
    </w:p>
    <w:p w:rsidR="006A0CC9" w:rsidRPr="00C2218C" w:rsidRDefault="006A0CC9" w:rsidP="006A0CC9">
      <w:pPr>
        <w:spacing w:after="0" w:line="240" w:lineRule="auto"/>
        <w:jc w:val="both"/>
        <w:rPr>
          <w:rFonts w:ascii="Times New Roman" w:hAnsi="Times New Roman"/>
          <w:sz w:val="28"/>
          <w:szCs w:val="28"/>
        </w:rPr>
      </w:pPr>
      <w:r w:rsidRPr="00C2218C">
        <w:rPr>
          <w:rFonts w:ascii="Times New Roman" w:hAnsi="Times New Roman"/>
          <w:sz w:val="28"/>
          <w:szCs w:val="28"/>
        </w:rPr>
        <w:t>3. Этиология, патогенез, особенности диагностики, дифференциальной диагностики, принципы оказания неотложной медицинской помощи, алгоритм действия фельдшера, принципы фармакотерапии при неотложных состояниях на догоспитальном этапе при кровотечениях в послеродовом периоде.</w:t>
      </w:r>
    </w:p>
    <w:p w:rsidR="006A0CC9" w:rsidRPr="00C2218C" w:rsidRDefault="006A0CC9" w:rsidP="006A0CC9">
      <w:pPr>
        <w:spacing w:after="0" w:line="240" w:lineRule="auto"/>
        <w:jc w:val="both"/>
        <w:rPr>
          <w:rFonts w:ascii="Times New Roman" w:hAnsi="Times New Roman"/>
          <w:sz w:val="28"/>
          <w:szCs w:val="28"/>
        </w:rPr>
      </w:pPr>
      <w:r w:rsidRPr="00C2218C">
        <w:rPr>
          <w:rFonts w:ascii="Times New Roman" w:hAnsi="Times New Roman"/>
          <w:sz w:val="28"/>
          <w:szCs w:val="28"/>
        </w:rPr>
        <w:t>4. Этиология, патогенез, особенности диагностики, дифференциальной диагностики, принципы оказания неотложной медицинской помощи, алгоритм действия фельдшера, принципы фармакотерапии при неотложных состояниях на догоспитальном этапе при наружном и внутреннем кровотечении в гинекологии.</w:t>
      </w:r>
    </w:p>
    <w:p w:rsidR="006A0CC9" w:rsidRPr="00C2218C" w:rsidRDefault="006A0CC9" w:rsidP="006A0CC9">
      <w:pPr>
        <w:spacing w:after="0" w:line="240" w:lineRule="auto"/>
        <w:jc w:val="both"/>
        <w:rPr>
          <w:rFonts w:ascii="Times New Roman" w:hAnsi="Times New Roman"/>
          <w:sz w:val="28"/>
          <w:szCs w:val="28"/>
        </w:rPr>
      </w:pPr>
      <w:r w:rsidRPr="00C2218C">
        <w:rPr>
          <w:rFonts w:ascii="Times New Roman" w:hAnsi="Times New Roman"/>
          <w:sz w:val="28"/>
          <w:szCs w:val="28"/>
        </w:rPr>
        <w:t>5. Правила, принципы и виды транспортировки пациентов в медицинскую организацию при наличии медицинских показаний для госпитализации.</w:t>
      </w:r>
    </w:p>
    <w:p w:rsidR="006A0CC9" w:rsidRDefault="006A0CC9" w:rsidP="006A0CC9">
      <w:pPr>
        <w:spacing w:after="0" w:line="240" w:lineRule="auto"/>
        <w:jc w:val="both"/>
        <w:rPr>
          <w:rFonts w:ascii="Times New Roman" w:hAnsi="Times New Roman"/>
          <w:sz w:val="28"/>
          <w:szCs w:val="28"/>
        </w:rPr>
      </w:pPr>
      <w:r w:rsidRPr="00C2218C">
        <w:rPr>
          <w:rFonts w:ascii="Times New Roman" w:hAnsi="Times New Roman"/>
          <w:sz w:val="28"/>
          <w:szCs w:val="28"/>
        </w:rPr>
        <w:t>6.  Правила заполнения медицинской документации Форма 110/у; 114/у.</w:t>
      </w:r>
    </w:p>
    <w:p w:rsidR="006A0CC9" w:rsidRPr="00D906D8" w:rsidRDefault="006A0CC9" w:rsidP="006A0CC9">
      <w:pPr>
        <w:spacing w:after="0" w:line="240" w:lineRule="auto"/>
        <w:jc w:val="both"/>
        <w:rPr>
          <w:rFonts w:ascii="Times New Roman" w:hAnsi="Times New Roman"/>
          <w:b/>
          <w:sz w:val="28"/>
          <w:szCs w:val="28"/>
        </w:rPr>
      </w:pPr>
      <w:r w:rsidRPr="00D906D8">
        <w:rPr>
          <w:rFonts w:ascii="Times New Roman" w:hAnsi="Times New Roman"/>
          <w:b/>
          <w:sz w:val="28"/>
          <w:szCs w:val="28"/>
        </w:rPr>
        <w:t>Введение</w:t>
      </w:r>
    </w:p>
    <w:p w:rsidR="006A0CC9" w:rsidRPr="00C2218C" w:rsidRDefault="006A0CC9" w:rsidP="006A0CC9">
      <w:pPr>
        <w:spacing w:after="0" w:line="240" w:lineRule="auto"/>
        <w:jc w:val="both"/>
        <w:rPr>
          <w:rFonts w:ascii="Times New Roman" w:hAnsi="Times New Roman"/>
          <w:sz w:val="28"/>
          <w:szCs w:val="28"/>
        </w:rPr>
      </w:pPr>
      <w:r>
        <w:rPr>
          <w:rFonts w:ascii="Times New Roman" w:hAnsi="Times New Roman"/>
          <w:sz w:val="28"/>
          <w:szCs w:val="28"/>
        </w:rPr>
        <w:t>Синдром</w:t>
      </w:r>
      <w:r w:rsidRPr="00C2218C">
        <w:rPr>
          <w:rFonts w:ascii="Times New Roman" w:hAnsi="Times New Roman"/>
          <w:sz w:val="28"/>
          <w:szCs w:val="28"/>
        </w:rPr>
        <w:t xml:space="preserve"> кровотечения в акушерстве и гинекологии</w:t>
      </w:r>
      <w:r>
        <w:rPr>
          <w:rFonts w:ascii="Times New Roman" w:hAnsi="Times New Roman"/>
          <w:sz w:val="28"/>
          <w:szCs w:val="28"/>
        </w:rPr>
        <w:t xml:space="preserve"> сопровождает угрожающие жизни состояния.</w:t>
      </w:r>
      <w:r w:rsidRPr="00C2218C">
        <w:t xml:space="preserve"> </w:t>
      </w:r>
      <w:r w:rsidRPr="00C2218C">
        <w:rPr>
          <w:rFonts w:ascii="Times New Roman" w:hAnsi="Times New Roman"/>
          <w:sz w:val="28"/>
          <w:szCs w:val="28"/>
        </w:rPr>
        <w:t>Кровотечения всегда были и, по всей видимости, будут оставаться одной из основных проблем для практического акушерства. В структуре материнской смертности акушерские кровотечения занимают ведущее место в большинстве стран мира</w:t>
      </w:r>
    </w:p>
    <w:p w:rsidR="006A0CC9" w:rsidRPr="00C2218C" w:rsidRDefault="006A0CC9" w:rsidP="006A0CC9">
      <w:pPr>
        <w:spacing w:after="0" w:line="240" w:lineRule="auto"/>
        <w:jc w:val="both"/>
        <w:rPr>
          <w:rFonts w:ascii="Times New Roman" w:hAnsi="Times New Roman"/>
          <w:sz w:val="28"/>
          <w:szCs w:val="28"/>
        </w:rPr>
      </w:pPr>
      <w:r w:rsidRPr="00C2218C">
        <w:rPr>
          <w:rFonts w:ascii="Times New Roman" w:hAnsi="Times New Roman"/>
          <w:sz w:val="28"/>
          <w:szCs w:val="28"/>
        </w:rPr>
        <w:t>Частота акушерских кровотечений с кровопотерей до 1000 мл составляет от 2 до 8 % по отношению к общему числу родов. Эти кровотечения связаны с гипотонией матки в последовом и в послеродовом периодах, травмой мягких родовых путей, предлежанием плаценты.</w:t>
      </w:r>
    </w:p>
    <w:p w:rsidR="006A0CC9" w:rsidRDefault="006A0CC9" w:rsidP="006A0CC9">
      <w:pPr>
        <w:pStyle w:val="a3"/>
        <w:numPr>
          <w:ilvl w:val="0"/>
          <w:numId w:val="1"/>
        </w:numPr>
        <w:spacing w:after="0" w:line="240" w:lineRule="auto"/>
        <w:jc w:val="both"/>
        <w:rPr>
          <w:rFonts w:ascii="Times New Roman" w:hAnsi="Times New Roman"/>
          <w:sz w:val="28"/>
          <w:szCs w:val="28"/>
        </w:rPr>
      </w:pPr>
      <w:r w:rsidRPr="00C2218C">
        <w:rPr>
          <w:rFonts w:ascii="Times New Roman" w:hAnsi="Times New Roman"/>
          <w:sz w:val="28"/>
          <w:szCs w:val="28"/>
        </w:rPr>
        <w:t>Этиология, патогенез, особенности диагностики, дифференциальной диагностики, принципы оказания неотложной медицинской помощи, алгоритм действия фельдшера, принципы фармакотерапии при неотложных состояниях на догоспитальном этапе при кровотечениях во время беременности.</w:t>
      </w:r>
    </w:p>
    <w:p w:rsidR="006A0CC9" w:rsidRPr="004218C9" w:rsidRDefault="006A0CC9" w:rsidP="006A0CC9">
      <w:pPr>
        <w:spacing w:after="0" w:line="240" w:lineRule="auto"/>
        <w:jc w:val="both"/>
        <w:rPr>
          <w:rFonts w:ascii="Times New Roman" w:hAnsi="Times New Roman"/>
          <w:sz w:val="28"/>
          <w:szCs w:val="28"/>
        </w:rPr>
      </w:pPr>
      <w:r w:rsidRPr="00E50686">
        <w:rPr>
          <w:rFonts w:ascii="Times New Roman" w:hAnsi="Times New Roman"/>
          <w:i/>
          <w:sz w:val="28"/>
          <w:szCs w:val="28"/>
        </w:rPr>
        <w:lastRenderedPageBreak/>
        <w:t>Акушерские кровотечения</w:t>
      </w:r>
      <w:r w:rsidRPr="004218C9">
        <w:rPr>
          <w:rFonts w:ascii="Times New Roman" w:hAnsi="Times New Roman"/>
          <w:sz w:val="28"/>
          <w:szCs w:val="28"/>
        </w:rPr>
        <w:t xml:space="preserve"> — кровотечения, возникающие во время беременности, в родах, в последовом и раннем послеродовом периоде.</w:t>
      </w:r>
    </w:p>
    <w:p w:rsidR="006A0CC9" w:rsidRPr="004218C9" w:rsidRDefault="006A0CC9" w:rsidP="006A0CC9">
      <w:pPr>
        <w:spacing w:after="0" w:line="240" w:lineRule="auto"/>
        <w:jc w:val="both"/>
        <w:rPr>
          <w:rFonts w:ascii="Times New Roman" w:hAnsi="Times New Roman"/>
          <w:sz w:val="28"/>
          <w:szCs w:val="28"/>
        </w:rPr>
      </w:pPr>
      <w:r w:rsidRPr="004218C9">
        <w:rPr>
          <w:rFonts w:ascii="Times New Roman" w:hAnsi="Times New Roman"/>
          <w:sz w:val="28"/>
          <w:szCs w:val="28"/>
        </w:rPr>
        <w:t>Особенностями акушерских кровотечений являются:</w:t>
      </w:r>
      <w:r>
        <w:rPr>
          <w:rFonts w:ascii="Times New Roman" w:hAnsi="Times New Roman"/>
          <w:sz w:val="28"/>
          <w:szCs w:val="28"/>
        </w:rPr>
        <w:t xml:space="preserve"> </w:t>
      </w:r>
      <w:r w:rsidRPr="004218C9">
        <w:rPr>
          <w:rFonts w:ascii="Times New Roman" w:hAnsi="Times New Roman"/>
          <w:sz w:val="28"/>
          <w:szCs w:val="28"/>
        </w:rPr>
        <w:t>массивно</w:t>
      </w:r>
      <w:r>
        <w:rPr>
          <w:rFonts w:ascii="Times New Roman" w:hAnsi="Times New Roman"/>
          <w:sz w:val="28"/>
          <w:szCs w:val="28"/>
        </w:rPr>
        <w:t xml:space="preserve">сть и внезапность их появления; </w:t>
      </w:r>
      <w:r w:rsidRPr="004218C9">
        <w:rPr>
          <w:rFonts w:ascii="Times New Roman" w:hAnsi="Times New Roman"/>
          <w:sz w:val="28"/>
          <w:szCs w:val="28"/>
        </w:rPr>
        <w:t>как правило, при акушерских кровотечениях страдает плод, что диктует необходимость срочного родоразрешения и не позволяет дождаться стойкой стабилизации гемодинамических показателей и проведения инфузионно-трансфуз</w:t>
      </w:r>
      <w:r>
        <w:rPr>
          <w:rFonts w:ascii="Times New Roman" w:hAnsi="Times New Roman"/>
          <w:sz w:val="28"/>
          <w:szCs w:val="28"/>
        </w:rPr>
        <w:t xml:space="preserve">ионной терапии в полном объеме; </w:t>
      </w:r>
      <w:r w:rsidRPr="004218C9">
        <w:rPr>
          <w:rFonts w:ascii="Times New Roman" w:hAnsi="Times New Roman"/>
          <w:sz w:val="28"/>
          <w:szCs w:val="28"/>
        </w:rPr>
        <w:t>кровопотеря нередко сочетается с резко выраженным болевым синдромом;</w:t>
      </w:r>
    </w:p>
    <w:p w:rsidR="006A0CC9" w:rsidRPr="004218C9" w:rsidRDefault="006A0CC9" w:rsidP="006A0CC9">
      <w:pPr>
        <w:spacing w:after="0" w:line="240" w:lineRule="auto"/>
        <w:jc w:val="both"/>
        <w:rPr>
          <w:rFonts w:ascii="Times New Roman" w:hAnsi="Times New Roman"/>
          <w:sz w:val="28"/>
          <w:szCs w:val="28"/>
        </w:rPr>
      </w:pPr>
      <w:r w:rsidRPr="004218C9">
        <w:rPr>
          <w:rFonts w:ascii="Times New Roman" w:hAnsi="Times New Roman"/>
          <w:sz w:val="28"/>
          <w:szCs w:val="28"/>
        </w:rPr>
        <w:t xml:space="preserve">особенности патофизиологических изменений в организме беременных женщин приводят к быстрому истощению компенсаторно-защитных механизмов, особенно у беременных с осложненным течением родов, поздним </w:t>
      </w:r>
      <w:r>
        <w:rPr>
          <w:rFonts w:ascii="Times New Roman" w:hAnsi="Times New Roman"/>
          <w:sz w:val="28"/>
          <w:szCs w:val="28"/>
        </w:rPr>
        <w:t xml:space="preserve">гестозом; </w:t>
      </w:r>
      <w:r w:rsidRPr="004218C9">
        <w:rPr>
          <w:rFonts w:ascii="Times New Roman" w:hAnsi="Times New Roman"/>
          <w:sz w:val="28"/>
          <w:szCs w:val="28"/>
        </w:rPr>
        <w:t xml:space="preserve">для акушерских кровотечений характерны острый дефицит объема циркулирующей крови (ОЦК), нарушения сердечной деятельности, анемическая </w:t>
      </w:r>
      <w:r>
        <w:rPr>
          <w:rFonts w:ascii="Times New Roman" w:hAnsi="Times New Roman"/>
          <w:sz w:val="28"/>
          <w:szCs w:val="28"/>
        </w:rPr>
        <w:t xml:space="preserve">и циркуляторная формы гипоксии; </w:t>
      </w:r>
      <w:r w:rsidRPr="004218C9">
        <w:rPr>
          <w:rFonts w:ascii="Times New Roman" w:hAnsi="Times New Roman"/>
          <w:sz w:val="28"/>
          <w:szCs w:val="28"/>
        </w:rPr>
        <w:t>нередко возникает опасность развития развернутой картины синдрома диссеминированного внутрисосудистого свертывания (ДВС) и массивного кровотечения.</w:t>
      </w:r>
    </w:p>
    <w:p w:rsidR="006A0CC9" w:rsidRPr="004218C9" w:rsidRDefault="006A0CC9" w:rsidP="006A0CC9">
      <w:pPr>
        <w:spacing w:after="0" w:line="240" w:lineRule="auto"/>
        <w:jc w:val="both"/>
        <w:rPr>
          <w:rFonts w:ascii="Times New Roman" w:hAnsi="Times New Roman"/>
          <w:sz w:val="28"/>
          <w:szCs w:val="28"/>
        </w:rPr>
      </w:pPr>
      <w:r w:rsidRPr="00E50686">
        <w:rPr>
          <w:rFonts w:ascii="Times New Roman" w:hAnsi="Times New Roman"/>
          <w:i/>
          <w:sz w:val="28"/>
          <w:szCs w:val="28"/>
        </w:rPr>
        <w:t xml:space="preserve">Основные причины </w:t>
      </w:r>
      <w:r w:rsidRPr="004218C9">
        <w:rPr>
          <w:rFonts w:ascii="Times New Roman" w:hAnsi="Times New Roman"/>
          <w:sz w:val="28"/>
          <w:szCs w:val="28"/>
        </w:rPr>
        <w:t>нарушения гемодинамики при акушерских кровотечениях — дефицит ОЦК и несоответствие между ним и емкостью сосудистого русла. Возникающая при этом тканевая гипоксия приводит к нарушению окислительно-восстановительных процессов с преимущественным поражением ЦНС, почек, печени, надпочечников и других систем организма. Происходит нарушение водно-электролитного баланса, кислотно-щелочного равновесия (КЩР), гормональных соотношений, ферментных процессов.</w:t>
      </w:r>
    </w:p>
    <w:p w:rsidR="006A0CC9" w:rsidRPr="004218C9" w:rsidRDefault="006A0CC9" w:rsidP="006A0CC9">
      <w:pPr>
        <w:spacing w:after="0" w:line="240" w:lineRule="auto"/>
        <w:jc w:val="both"/>
        <w:rPr>
          <w:rFonts w:ascii="Times New Roman" w:hAnsi="Times New Roman"/>
          <w:sz w:val="28"/>
          <w:szCs w:val="28"/>
        </w:rPr>
      </w:pPr>
      <w:r w:rsidRPr="00E50686">
        <w:rPr>
          <w:rFonts w:ascii="Times New Roman" w:hAnsi="Times New Roman"/>
          <w:i/>
          <w:sz w:val="28"/>
          <w:szCs w:val="28"/>
        </w:rPr>
        <w:t>Возможными причинами</w:t>
      </w:r>
      <w:r w:rsidRPr="004218C9">
        <w:rPr>
          <w:rFonts w:ascii="Times New Roman" w:hAnsi="Times New Roman"/>
          <w:sz w:val="28"/>
          <w:szCs w:val="28"/>
        </w:rPr>
        <w:t xml:space="preserve"> кровотечения в акушерской практике являются: прерывание беременности всех сроков, предлежание плаценты, преждевременная отслойка нормально распо</w:t>
      </w:r>
      <w:r>
        <w:rPr>
          <w:rFonts w:ascii="Times New Roman" w:hAnsi="Times New Roman"/>
          <w:sz w:val="28"/>
          <w:szCs w:val="28"/>
        </w:rPr>
        <w:t>ложенной плаценты, разрыв матки</w:t>
      </w:r>
      <w:r w:rsidRPr="004218C9">
        <w:rPr>
          <w:rFonts w:ascii="Times New Roman" w:hAnsi="Times New Roman"/>
          <w:sz w:val="28"/>
          <w:szCs w:val="28"/>
        </w:rPr>
        <w:t>.</w:t>
      </w:r>
    </w:p>
    <w:p w:rsidR="006A0CC9" w:rsidRPr="004218C9" w:rsidRDefault="006A0CC9" w:rsidP="006A0CC9">
      <w:pPr>
        <w:spacing w:after="0" w:line="240" w:lineRule="auto"/>
        <w:jc w:val="both"/>
        <w:rPr>
          <w:rFonts w:ascii="Times New Roman" w:hAnsi="Times New Roman"/>
          <w:sz w:val="28"/>
          <w:szCs w:val="28"/>
        </w:rPr>
      </w:pPr>
      <w:r w:rsidRPr="004218C9">
        <w:rPr>
          <w:rFonts w:ascii="Times New Roman" w:hAnsi="Times New Roman"/>
          <w:sz w:val="28"/>
          <w:szCs w:val="28"/>
        </w:rPr>
        <w:t>Наследственные или приобретенные дефекты системы гемостаза могут явиться причиной кровотечения как во время беременности, так и в родах или в послеродовом периоде.</w:t>
      </w:r>
    </w:p>
    <w:p w:rsidR="006A0CC9" w:rsidRPr="004218C9" w:rsidRDefault="006A0CC9" w:rsidP="006A0CC9">
      <w:pPr>
        <w:spacing w:after="0" w:line="240" w:lineRule="auto"/>
        <w:jc w:val="both"/>
        <w:rPr>
          <w:rFonts w:ascii="Times New Roman" w:hAnsi="Times New Roman"/>
          <w:sz w:val="28"/>
          <w:szCs w:val="28"/>
        </w:rPr>
      </w:pPr>
      <w:r w:rsidRPr="004218C9">
        <w:rPr>
          <w:rFonts w:ascii="Times New Roman" w:hAnsi="Times New Roman"/>
          <w:sz w:val="28"/>
          <w:szCs w:val="28"/>
        </w:rPr>
        <w:t xml:space="preserve">Среди причин маточных кровотечений, связанных с беременностью, одно из первых мест занимает самопроизвольный аборт — </w:t>
      </w:r>
      <w:r w:rsidRPr="00D906D8">
        <w:rPr>
          <w:rFonts w:ascii="Times New Roman" w:hAnsi="Times New Roman"/>
          <w:i/>
          <w:sz w:val="28"/>
          <w:szCs w:val="28"/>
        </w:rPr>
        <w:t xml:space="preserve">прерывание беременности в первые 22 нед. </w:t>
      </w:r>
    </w:p>
    <w:p w:rsidR="006A0CC9" w:rsidRPr="004218C9" w:rsidRDefault="006A0CC9" w:rsidP="006A0CC9">
      <w:pPr>
        <w:spacing w:after="0" w:line="240" w:lineRule="auto"/>
        <w:jc w:val="both"/>
        <w:rPr>
          <w:rFonts w:ascii="Times New Roman" w:hAnsi="Times New Roman"/>
          <w:sz w:val="28"/>
          <w:szCs w:val="28"/>
        </w:rPr>
      </w:pPr>
      <w:r w:rsidRPr="004218C9">
        <w:rPr>
          <w:rFonts w:ascii="Times New Roman" w:hAnsi="Times New Roman"/>
          <w:sz w:val="28"/>
          <w:szCs w:val="28"/>
        </w:rPr>
        <w:t>Среди анатомических факторов</w:t>
      </w:r>
      <w:r>
        <w:rPr>
          <w:rFonts w:ascii="Times New Roman" w:hAnsi="Times New Roman"/>
          <w:sz w:val="28"/>
          <w:szCs w:val="28"/>
        </w:rPr>
        <w:t xml:space="preserve"> возникновения кровотечения</w:t>
      </w:r>
      <w:r w:rsidRPr="004218C9">
        <w:rPr>
          <w:rFonts w:ascii="Times New Roman" w:hAnsi="Times New Roman"/>
          <w:sz w:val="28"/>
          <w:szCs w:val="28"/>
        </w:rPr>
        <w:t xml:space="preserve"> следует выделить инфантилизм, нарушение развития матки, истмико-цервикальную недостаточность, травматические повреждения матки при искусственном аборте или родах, опухоли.</w:t>
      </w:r>
    </w:p>
    <w:p w:rsidR="006A0CC9" w:rsidRPr="004218C9" w:rsidRDefault="006A0CC9" w:rsidP="006A0CC9">
      <w:pPr>
        <w:spacing w:after="0" w:line="240" w:lineRule="auto"/>
        <w:jc w:val="both"/>
        <w:rPr>
          <w:rFonts w:ascii="Times New Roman" w:hAnsi="Times New Roman"/>
          <w:sz w:val="28"/>
          <w:szCs w:val="28"/>
        </w:rPr>
      </w:pPr>
      <w:r w:rsidRPr="004218C9">
        <w:rPr>
          <w:rFonts w:ascii="Times New Roman" w:hAnsi="Times New Roman"/>
          <w:sz w:val="28"/>
          <w:szCs w:val="28"/>
        </w:rPr>
        <w:t>К функциональным факторам относятся инфекционные заболевания, перенесенные в детстве, искусственные аборты, воспалительные заболевания половых органов, нарушение функционального состояния желез внутренней секреции, патологические роды в анамнезе, различные фрустрирующие ситуации, экстрагенитальная патология.</w:t>
      </w:r>
    </w:p>
    <w:p w:rsidR="006A0CC9" w:rsidRDefault="006A0CC9" w:rsidP="006A0CC9">
      <w:pPr>
        <w:spacing w:after="0" w:line="240" w:lineRule="auto"/>
        <w:jc w:val="both"/>
        <w:rPr>
          <w:rFonts w:ascii="Times New Roman" w:hAnsi="Times New Roman"/>
          <w:sz w:val="28"/>
          <w:szCs w:val="28"/>
        </w:rPr>
      </w:pPr>
      <w:r w:rsidRPr="004218C9">
        <w:rPr>
          <w:rFonts w:ascii="Times New Roman" w:hAnsi="Times New Roman"/>
          <w:sz w:val="28"/>
          <w:szCs w:val="28"/>
        </w:rPr>
        <w:t>Помимо этого, причинами могут стать нарушения системы мать–плацента–плод и хромосомные нарушения.</w:t>
      </w:r>
    </w:p>
    <w:p w:rsidR="006A0CC9" w:rsidRPr="00D906D8" w:rsidRDefault="006A0CC9" w:rsidP="006A0CC9">
      <w:pPr>
        <w:spacing w:after="0" w:line="240" w:lineRule="auto"/>
        <w:jc w:val="both"/>
        <w:rPr>
          <w:rFonts w:ascii="Times New Roman" w:hAnsi="Times New Roman"/>
          <w:b/>
          <w:sz w:val="28"/>
          <w:szCs w:val="28"/>
        </w:rPr>
      </w:pPr>
      <w:r w:rsidRPr="004218C9">
        <w:rPr>
          <w:rFonts w:ascii="Times New Roman" w:hAnsi="Times New Roman"/>
          <w:b/>
          <w:sz w:val="28"/>
          <w:szCs w:val="28"/>
        </w:rPr>
        <w:lastRenderedPageBreak/>
        <w:t>Особенностями неотложного состояния при са</w:t>
      </w:r>
      <w:r>
        <w:rPr>
          <w:rFonts w:ascii="Times New Roman" w:hAnsi="Times New Roman"/>
          <w:b/>
          <w:sz w:val="28"/>
          <w:szCs w:val="28"/>
        </w:rPr>
        <w:t xml:space="preserve">мопроизвольном аборте являются: </w:t>
      </w:r>
      <w:r w:rsidRPr="004218C9">
        <w:rPr>
          <w:rFonts w:ascii="Times New Roman" w:hAnsi="Times New Roman"/>
          <w:sz w:val="28"/>
          <w:szCs w:val="28"/>
        </w:rPr>
        <w:t>боли в нижних отделах живота;</w:t>
      </w:r>
      <w:r>
        <w:rPr>
          <w:rFonts w:ascii="Times New Roman" w:hAnsi="Times New Roman"/>
          <w:b/>
          <w:sz w:val="28"/>
          <w:szCs w:val="28"/>
        </w:rPr>
        <w:t xml:space="preserve"> </w:t>
      </w:r>
      <w:r w:rsidRPr="004218C9">
        <w:rPr>
          <w:rFonts w:ascii="Times New Roman" w:hAnsi="Times New Roman"/>
          <w:sz w:val="28"/>
          <w:szCs w:val="28"/>
        </w:rPr>
        <w:t>кровянистые выделения, которые могут принимать характер кровотечения;</w:t>
      </w:r>
      <w:r>
        <w:rPr>
          <w:rFonts w:ascii="Times New Roman" w:hAnsi="Times New Roman"/>
          <w:b/>
          <w:sz w:val="28"/>
          <w:szCs w:val="28"/>
        </w:rPr>
        <w:t xml:space="preserve"> </w:t>
      </w:r>
      <w:r w:rsidRPr="004218C9">
        <w:rPr>
          <w:rFonts w:ascii="Times New Roman" w:hAnsi="Times New Roman"/>
          <w:sz w:val="28"/>
          <w:szCs w:val="28"/>
        </w:rPr>
        <w:t>повышение тонуса матки;</w:t>
      </w:r>
      <w:r>
        <w:rPr>
          <w:rFonts w:ascii="Times New Roman" w:hAnsi="Times New Roman"/>
          <w:b/>
          <w:sz w:val="28"/>
          <w:szCs w:val="28"/>
        </w:rPr>
        <w:t xml:space="preserve"> </w:t>
      </w:r>
      <w:r w:rsidRPr="004218C9">
        <w:rPr>
          <w:rFonts w:ascii="Times New Roman" w:hAnsi="Times New Roman"/>
          <w:sz w:val="28"/>
          <w:szCs w:val="28"/>
        </w:rPr>
        <w:t>наличие структурных изменений в шейке матки, в результате чего происходит раскрытие маточного зева и изгнание плодного яйца (целиком или частично).</w:t>
      </w:r>
    </w:p>
    <w:p w:rsidR="006A0CC9" w:rsidRPr="004218C9" w:rsidRDefault="006A0CC9" w:rsidP="006A0CC9">
      <w:pPr>
        <w:spacing w:after="0" w:line="240" w:lineRule="auto"/>
        <w:jc w:val="both"/>
        <w:rPr>
          <w:rFonts w:ascii="Times New Roman" w:hAnsi="Times New Roman"/>
          <w:sz w:val="28"/>
          <w:szCs w:val="28"/>
        </w:rPr>
      </w:pPr>
      <w:r w:rsidRPr="004218C9">
        <w:rPr>
          <w:rFonts w:ascii="Times New Roman" w:hAnsi="Times New Roman"/>
          <w:sz w:val="28"/>
          <w:szCs w:val="28"/>
        </w:rPr>
        <w:t>Лечебно-тактические мероприятия при самопроизвольном аборте на догоспитальном этапе:</w:t>
      </w:r>
    </w:p>
    <w:p w:rsidR="006A0CC9" w:rsidRPr="004218C9" w:rsidRDefault="006A0CC9" w:rsidP="006A0CC9">
      <w:pPr>
        <w:spacing w:after="0" w:line="240" w:lineRule="auto"/>
        <w:jc w:val="both"/>
        <w:rPr>
          <w:rFonts w:ascii="Times New Roman" w:hAnsi="Times New Roman"/>
          <w:sz w:val="28"/>
          <w:szCs w:val="28"/>
        </w:rPr>
      </w:pPr>
      <w:r>
        <w:rPr>
          <w:rFonts w:ascii="Times New Roman" w:hAnsi="Times New Roman"/>
          <w:sz w:val="28"/>
          <w:szCs w:val="28"/>
        </w:rPr>
        <w:t>1.</w:t>
      </w:r>
      <w:r w:rsidRPr="004218C9">
        <w:rPr>
          <w:rFonts w:ascii="Times New Roman" w:hAnsi="Times New Roman"/>
          <w:sz w:val="28"/>
          <w:szCs w:val="28"/>
        </w:rPr>
        <w:t>Оценка общего состояния беременной, степени анемизации, геморрагического шока по индексу Алговера (шоковый индекс) и кровопотери.</w:t>
      </w:r>
    </w:p>
    <w:p w:rsidR="006A0CC9" w:rsidRPr="004218C9" w:rsidRDefault="006A0CC9" w:rsidP="006A0CC9">
      <w:pPr>
        <w:spacing w:after="0" w:line="240" w:lineRule="auto"/>
        <w:jc w:val="both"/>
        <w:rPr>
          <w:rFonts w:ascii="Times New Roman" w:hAnsi="Times New Roman"/>
          <w:sz w:val="28"/>
          <w:szCs w:val="28"/>
        </w:rPr>
      </w:pPr>
      <w:r>
        <w:rPr>
          <w:rFonts w:ascii="Times New Roman" w:hAnsi="Times New Roman"/>
          <w:sz w:val="28"/>
          <w:szCs w:val="28"/>
        </w:rPr>
        <w:t>2.</w:t>
      </w:r>
      <w:r w:rsidRPr="004218C9">
        <w:rPr>
          <w:rFonts w:ascii="Times New Roman" w:hAnsi="Times New Roman"/>
          <w:sz w:val="28"/>
          <w:szCs w:val="28"/>
        </w:rPr>
        <w:t>Выяснение срока беременности и акушерской ситуации.</w:t>
      </w:r>
    </w:p>
    <w:p w:rsidR="006A0CC9" w:rsidRPr="004218C9" w:rsidRDefault="006A0CC9" w:rsidP="006A0CC9">
      <w:pPr>
        <w:spacing w:after="0" w:line="240" w:lineRule="auto"/>
        <w:jc w:val="both"/>
        <w:rPr>
          <w:rFonts w:ascii="Times New Roman" w:hAnsi="Times New Roman"/>
          <w:sz w:val="28"/>
          <w:szCs w:val="28"/>
        </w:rPr>
      </w:pPr>
      <w:r>
        <w:rPr>
          <w:rFonts w:ascii="Times New Roman" w:hAnsi="Times New Roman"/>
          <w:sz w:val="28"/>
          <w:szCs w:val="28"/>
        </w:rPr>
        <w:t>3.</w:t>
      </w:r>
      <w:r w:rsidRPr="004218C9">
        <w:rPr>
          <w:rFonts w:ascii="Times New Roman" w:hAnsi="Times New Roman"/>
          <w:sz w:val="28"/>
          <w:szCs w:val="28"/>
        </w:rPr>
        <w:t>Экстренная доставка беременной с самопроизвольным абортом в гинекологическое отделение (доставка больных в стационар производится в горизонтальном положении).</w:t>
      </w:r>
    </w:p>
    <w:p w:rsidR="006A0CC9" w:rsidRPr="004218C9" w:rsidRDefault="006A0CC9" w:rsidP="006A0CC9">
      <w:pPr>
        <w:spacing w:after="0" w:line="240" w:lineRule="auto"/>
        <w:jc w:val="both"/>
        <w:rPr>
          <w:rFonts w:ascii="Times New Roman" w:hAnsi="Times New Roman"/>
          <w:sz w:val="28"/>
          <w:szCs w:val="28"/>
        </w:rPr>
      </w:pPr>
      <w:r>
        <w:rPr>
          <w:rFonts w:ascii="Times New Roman" w:hAnsi="Times New Roman"/>
          <w:sz w:val="28"/>
          <w:szCs w:val="28"/>
        </w:rPr>
        <w:t>4.</w:t>
      </w:r>
      <w:r w:rsidRPr="004218C9">
        <w:rPr>
          <w:rFonts w:ascii="Times New Roman" w:hAnsi="Times New Roman"/>
          <w:sz w:val="28"/>
          <w:szCs w:val="28"/>
        </w:rPr>
        <w:t>Неотложная помощь беременным с выкидышем и значительной кровопотерей на догоспитальном этапе сводится к лечению геморрагического шока. Для лечения гиповолемического шока необходимо ввести: полиоксидин 400 мл, или волекам 400 мл, или полиглюкин 400 мл; затем 400 мл реополиглюкина и 400 мл желатиноля. Скорость внутривенного введения растворов — вначале 20 мл/мин, затем — дробно по 100–150 мл под контролем состояния легких и величины АД. Одновременно проводят и другие мероприятия по борьбе с геморрагическим шоком. Инфузионная терапия осуществляется до момента поступления в стационар. При наличии полного аборта вводят сокращающие матку средства: 1 мл окситоцина внутривенно струйно с 10 мл изотонического раствора хлористого натрия или 1 мл метилэргометрина (метилэргобревин) внутривенно струйно.</w:t>
      </w:r>
    </w:p>
    <w:p w:rsidR="006A0CC9" w:rsidRPr="00D906D8" w:rsidRDefault="006A0CC9" w:rsidP="006A0CC9">
      <w:pPr>
        <w:spacing w:after="0" w:line="240" w:lineRule="auto"/>
        <w:jc w:val="both"/>
        <w:rPr>
          <w:rFonts w:ascii="Times New Roman" w:hAnsi="Times New Roman"/>
          <w:b/>
          <w:sz w:val="28"/>
          <w:szCs w:val="28"/>
        </w:rPr>
      </w:pPr>
      <w:r w:rsidRPr="00D906D8">
        <w:rPr>
          <w:rFonts w:ascii="Times New Roman" w:hAnsi="Times New Roman"/>
          <w:b/>
          <w:sz w:val="28"/>
          <w:szCs w:val="28"/>
        </w:rPr>
        <w:t>Беременность и роды, осложненные кровотечением при предлежании плаценты</w:t>
      </w:r>
    </w:p>
    <w:p w:rsidR="006A0CC9" w:rsidRPr="004218C9" w:rsidRDefault="006A0CC9" w:rsidP="006A0CC9">
      <w:pPr>
        <w:spacing w:after="0" w:line="240" w:lineRule="auto"/>
        <w:jc w:val="both"/>
        <w:rPr>
          <w:rFonts w:ascii="Times New Roman" w:hAnsi="Times New Roman"/>
          <w:sz w:val="28"/>
          <w:szCs w:val="28"/>
        </w:rPr>
      </w:pPr>
      <w:r w:rsidRPr="00E50686">
        <w:rPr>
          <w:rFonts w:ascii="Times New Roman" w:hAnsi="Times New Roman"/>
          <w:i/>
          <w:sz w:val="28"/>
          <w:szCs w:val="28"/>
        </w:rPr>
        <w:t>Предлежание плаценты</w:t>
      </w:r>
      <w:r w:rsidRPr="004218C9">
        <w:rPr>
          <w:rFonts w:ascii="Times New Roman" w:hAnsi="Times New Roman"/>
          <w:sz w:val="28"/>
          <w:szCs w:val="28"/>
        </w:rPr>
        <w:t xml:space="preserve"> — патология плаценты, при которой плацента частично или полностью перекрывает область внутреннего зева, т. е. оказывается на пути прохождения ребенка.</w:t>
      </w:r>
    </w:p>
    <w:p w:rsidR="006A0CC9" w:rsidRPr="004218C9" w:rsidRDefault="006A0CC9" w:rsidP="006A0CC9">
      <w:pPr>
        <w:spacing w:after="0" w:line="240" w:lineRule="auto"/>
        <w:jc w:val="both"/>
        <w:rPr>
          <w:rFonts w:ascii="Times New Roman" w:hAnsi="Times New Roman"/>
          <w:sz w:val="28"/>
          <w:szCs w:val="28"/>
        </w:rPr>
      </w:pPr>
      <w:r w:rsidRPr="004218C9">
        <w:rPr>
          <w:rFonts w:ascii="Times New Roman" w:hAnsi="Times New Roman"/>
          <w:sz w:val="28"/>
          <w:szCs w:val="28"/>
        </w:rPr>
        <w:t>Предрасполагающие факторы: рубец на матке; осложненный акушерско-гинекологический анамнез; миома матки.</w:t>
      </w:r>
    </w:p>
    <w:p w:rsidR="006A0CC9" w:rsidRPr="004218C9" w:rsidRDefault="006A0CC9" w:rsidP="006A0CC9">
      <w:pPr>
        <w:spacing w:after="0" w:line="240" w:lineRule="auto"/>
        <w:jc w:val="both"/>
        <w:rPr>
          <w:rFonts w:ascii="Times New Roman" w:hAnsi="Times New Roman"/>
          <w:sz w:val="28"/>
          <w:szCs w:val="28"/>
        </w:rPr>
      </w:pPr>
      <w:r w:rsidRPr="00E50686">
        <w:rPr>
          <w:rFonts w:ascii="Times New Roman" w:hAnsi="Times New Roman"/>
          <w:i/>
          <w:sz w:val="28"/>
          <w:szCs w:val="28"/>
        </w:rPr>
        <w:t>Ведущий и единственный симптом</w:t>
      </w:r>
      <w:r w:rsidRPr="004218C9">
        <w:rPr>
          <w:rFonts w:ascii="Times New Roman" w:hAnsi="Times New Roman"/>
          <w:sz w:val="28"/>
          <w:szCs w:val="28"/>
        </w:rPr>
        <w:t>: повторяющиеся маточные кровотечения во второй половине беременности. Кровотечению, как правило, предшествуют неоднократные кровянистые выделения из половых путей, усиливающиеся по мере увеличения срока беременности. Обильное кровотечение начинается внезапно, наличие болей не характерно. Кровотечение за короткий промежуток времени угрожает стать массивным — 1000–2000 мл. У беременной (роженицы) быстро нарастают симптомы геморрагического шока, так как устойчивость организма беременной к кровопотере резко снижена из-за предшествующих кровопотерь и нередко развивающейся постгеморрагической гипохромной анемии (гемоглобин меньше 100 г/л).</w:t>
      </w:r>
    </w:p>
    <w:p w:rsidR="006A0CC9" w:rsidRPr="004218C9" w:rsidRDefault="006A0CC9" w:rsidP="006A0CC9">
      <w:pPr>
        <w:spacing w:after="0" w:line="240" w:lineRule="auto"/>
        <w:jc w:val="both"/>
        <w:rPr>
          <w:rFonts w:ascii="Times New Roman" w:hAnsi="Times New Roman"/>
          <w:sz w:val="28"/>
          <w:szCs w:val="28"/>
        </w:rPr>
      </w:pPr>
      <w:r w:rsidRPr="00E50686">
        <w:rPr>
          <w:rFonts w:ascii="Times New Roman" w:hAnsi="Times New Roman"/>
          <w:i/>
          <w:sz w:val="28"/>
          <w:szCs w:val="28"/>
        </w:rPr>
        <w:lastRenderedPageBreak/>
        <w:t>Дифференциальная диагностика</w:t>
      </w:r>
      <w:r w:rsidRPr="004218C9">
        <w:rPr>
          <w:rFonts w:ascii="Times New Roman" w:hAnsi="Times New Roman"/>
          <w:sz w:val="28"/>
          <w:szCs w:val="28"/>
        </w:rPr>
        <w:t>: шеечная беременность; преждевременная отслойка нормально расположенной плаценты; разрыв матки; заболевания крови; разрыв варикозно расширенных вен влагалища.</w:t>
      </w:r>
    </w:p>
    <w:p w:rsidR="006A0CC9" w:rsidRPr="00D906D8" w:rsidRDefault="006A0CC9" w:rsidP="006A0CC9">
      <w:pPr>
        <w:spacing w:after="0" w:line="240" w:lineRule="auto"/>
        <w:jc w:val="both"/>
        <w:rPr>
          <w:rFonts w:ascii="Times New Roman" w:hAnsi="Times New Roman"/>
          <w:i/>
          <w:sz w:val="28"/>
          <w:szCs w:val="28"/>
        </w:rPr>
      </w:pPr>
      <w:r w:rsidRPr="00D906D8">
        <w:rPr>
          <w:rFonts w:ascii="Times New Roman" w:hAnsi="Times New Roman"/>
          <w:i/>
          <w:sz w:val="28"/>
          <w:szCs w:val="28"/>
        </w:rPr>
        <w:t>Лечебно-тактические мероприятия на догоспитальном этапе:</w:t>
      </w:r>
    </w:p>
    <w:p w:rsidR="006A0CC9" w:rsidRPr="004218C9" w:rsidRDefault="006A0CC9" w:rsidP="006A0CC9">
      <w:pPr>
        <w:spacing w:after="0" w:line="240" w:lineRule="auto"/>
        <w:jc w:val="both"/>
        <w:rPr>
          <w:rFonts w:ascii="Times New Roman" w:hAnsi="Times New Roman"/>
          <w:sz w:val="28"/>
          <w:szCs w:val="28"/>
        </w:rPr>
      </w:pPr>
      <w:r>
        <w:rPr>
          <w:rFonts w:ascii="Times New Roman" w:hAnsi="Times New Roman"/>
          <w:sz w:val="28"/>
          <w:szCs w:val="28"/>
        </w:rPr>
        <w:t>1.</w:t>
      </w:r>
      <w:r w:rsidRPr="004218C9">
        <w:rPr>
          <w:rFonts w:ascii="Times New Roman" w:hAnsi="Times New Roman"/>
          <w:sz w:val="28"/>
          <w:szCs w:val="28"/>
        </w:rPr>
        <w:t>Определение степени тяжести общего состояния больной (частота пульса, дыхания, АД, шоковый индекс Алговера, окраска кожных покровов).</w:t>
      </w:r>
    </w:p>
    <w:p w:rsidR="006A0CC9" w:rsidRPr="004218C9" w:rsidRDefault="006A0CC9" w:rsidP="006A0CC9">
      <w:pPr>
        <w:spacing w:after="0" w:line="240" w:lineRule="auto"/>
        <w:jc w:val="both"/>
        <w:rPr>
          <w:rFonts w:ascii="Times New Roman" w:hAnsi="Times New Roman"/>
          <w:sz w:val="28"/>
          <w:szCs w:val="28"/>
        </w:rPr>
      </w:pPr>
      <w:r>
        <w:rPr>
          <w:rFonts w:ascii="Times New Roman" w:hAnsi="Times New Roman"/>
          <w:sz w:val="28"/>
          <w:szCs w:val="28"/>
        </w:rPr>
        <w:t>2.</w:t>
      </w:r>
      <w:r w:rsidRPr="004218C9">
        <w:rPr>
          <w:rFonts w:ascii="Times New Roman" w:hAnsi="Times New Roman"/>
          <w:sz w:val="28"/>
          <w:szCs w:val="28"/>
        </w:rPr>
        <w:t>Выяснение акушерской ситуации (срок беременности, наличие или отсутствие регулярной родовой деятельности).</w:t>
      </w:r>
    </w:p>
    <w:p w:rsidR="006A0CC9" w:rsidRDefault="006A0CC9" w:rsidP="006A0CC9">
      <w:pPr>
        <w:spacing w:after="0" w:line="240" w:lineRule="auto"/>
        <w:jc w:val="both"/>
        <w:rPr>
          <w:rFonts w:ascii="Times New Roman" w:hAnsi="Times New Roman"/>
          <w:sz w:val="28"/>
          <w:szCs w:val="28"/>
        </w:rPr>
      </w:pPr>
      <w:r>
        <w:rPr>
          <w:rFonts w:ascii="Times New Roman" w:hAnsi="Times New Roman"/>
          <w:sz w:val="28"/>
          <w:szCs w:val="28"/>
        </w:rPr>
        <w:t>3.</w:t>
      </w:r>
      <w:r w:rsidRPr="004218C9">
        <w:rPr>
          <w:rFonts w:ascii="Times New Roman" w:hAnsi="Times New Roman"/>
          <w:sz w:val="28"/>
          <w:szCs w:val="28"/>
        </w:rPr>
        <w:t xml:space="preserve">Выявление изменения формы матки, определение ее тонуса, болезненности, характера предлежащей части с помощью осторожного наружного обследования. </w:t>
      </w:r>
    </w:p>
    <w:p w:rsidR="006A0CC9" w:rsidRPr="004218C9" w:rsidRDefault="006A0CC9" w:rsidP="006A0CC9">
      <w:pPr>
        <w:spacing w:after="0" w:line="240" w:lineRule="auto"/>
        <w:jc w:val="both"/>
        <w:rPr>
          <w:rFonts w:ascii="Times New Roman" w:hAnsi="Times New Roman"/>
          <w:sz w:val="28"/>
          <w:szCs w:val="28"/>
        </w:rPr>
      </w:pPr>
      <w:r w:rsidRPr="004218C9">
        <w:rPr>
          <w:rFonts w:ascii="Times New Roman" w:hAnsi="Times New Roman"/>
          <w:sz w:val="28"/>
          <w:szCs w:val="28"/>
        </w:rPr>
        <w:t>Оценка состояния плода (шевеление, сердцебиение).</w:t>
      </w:r>
    </w:p>
    <w:p w:rsidR="006A0CC9" w:rsidRPr="004218C9" w:rsidRDefault="006A0CC9" w:rsidP="006A0CC9">
      <w:pPr>
        <w:spacing w:after="0" w:line="240" w:lineRule="auto"/>
        <w:jc w:val="both"/>
        <w:rPr>
          <w:rFonts w:ascii="Times New Roman" w:hAnsi="Times New Roman"/>
          <w:sz w:val="28"/>
          <w:szCs w:val="28"/>
        </w:rPr>
      </w:pPr>
      <w:r>
        <w:rPr>
          <w:rFonts w:ascii="Times New Roman" w:hAnsi="Times New Roman"/>
          <w:sz w:val="28"/>
          <w:szCs w:val="28"/>
        </w:rPr>
        <w:t>4.</w:t>
      </w:r>
      <w:r w:rsidRPr="004218C9">
        <w:rPr>
          <w:rFonts w:ascii="Times New Roman" w:hAnsi="Times New Roman"/>
          <w:sz w:val="28"/>
          <w:szCs w:val="28"/>
        </w:rPr>
        <w:t>Оценка степени и характера кровотечения из родовых путей. В родах при доношенной беременности кровопотеря 350–400 мл считается предельно допустимой (пограничной), так как она может быть компенсирована за счет адаптационных возможностей организма женщины; кровопотеря более 0,5% от веса беременной или роженицы считается патологической и требует проведения лечебных мероприятий.</w:t>
      </w:r>
    </w:p>
    <w:p w:rsidR="006A0CC9" w:rsidRPr="004218C9" w:rsidRDefault="006A0CC9" w:rsidP="006A0CC9">
      <w:pPr>
        <w:spacing w:after="0" w:line="240" w:lineRule="auto"/>
        <w:jc w:val="both"/>
        <w:rPr>
          <w:rFonts w:ascii="Times New Roman" w:hAnsi="Times New Roman"/>
          <w:sz w:val="28"/>
          <w:szCs w:val="28"/>
        </w:rPr>
      </w:pPr>
      <w:r w:rsidRPr="004218C9">
        <w:rPr>
          <w:rFonts w:ascii="Times New Roman" w:hAnsi="Times New Roman"/>
          <w:sz w:val="28"/>
          <w:szCs w:val="28"/>
        </w:rPr>
        <w:t>При незначительных кровянистых выделениях на догоспитальном этапе лечения не требуется. При обильных кровянистых выделениях необходимо немедленно начинать инфузионную терапию, направленную на восполнение ОЦК и стабилизацию состояния женщины. Высокая молекулярная масса, длительная циркуляция в крови декстранов делают их предпочтительными при массивной кровопотере: полиглюкин 400 мл внутривенно, желатиноль 400 мл внутривенно; возможно применение производных этих препаратов. Более эффективно применение растворов крахмала (инфукол ГЭК, рефортан ГЭК, стабизол ГЭК, HAES). Препарат рефортан ГЭК — гидроксиэтилкрахмал для внутривенных вливаний в количестве 500 мл 6% раствора длительно циркулирует в сосудистом русле, имеет исключительно внутрисосудистое распределение, улучшает реологические свойства крови и микроциркуляцию, наименее опасен в смысле коагулопатий.</w:t>
      </w:r>
    </w:p>
    <w:p w:rsidR="006A0CC9" w:rsidRPr="004218C9" w:rsidRDefault="006A0CC9" w:rsidP="006A0CC9">
      <w:pPr>
        <w:spacing w:after="0" w:line="240" w:lineRule="auto"/>
        <w:jc w:val="both"/>
        <w:rPr>
          <w:rFonts w:ascii="Times New Roman" w:hAnsi="Times New Roman"/>
          <w:sz w:val="28"/>
          <w:szCs w:val="28"/>
        </w:rPr>
      </w:pPr>
      <w:r w:rsidRPr="004218C9">
        <w:rPr>
          <w:rFonts w:ascii="Times New Roman" w:hAnsi="Times New Roman"/>
          <w:sz w:val="28"/>
          <w:szCs w:val="28"/>
        </w:rPr>
        <w:t>Для уменьшения сократительной активности матки показано внутримышечное введение спазмолитиков (дротаверин, но-шпа, спазоверин, спаковин): 10 мл 25% раствора магния сульфата, 2 мл 2% раствора папаверина.</w:t>
      </w:r>
    </w:p>
    <w:p w:rsidR="006A0CC9" w:rsidRPr="004218C9" w:rsidRDefault="006A0CC9" w:rsidP="006A0CC9">
      <w:pPr>
        <w:spacing w:after="0" w:line="240" w:lineRule="auto"/>
        <w:jc w:val="both"/>
        <w:rPr>
          <w:rFonts w:ascii="Times New Roman" w:hAnsi="Times New Roman"/>
          <w:sz w:val="28"/>
          <w:szCs w:val="28"/>
        </w:rPr>
      </w:pPr>
      <w:r w:rsidRPr="004218C9">
        <w:rPr>
          <w:rFonts w:ascii="Times New Roman" w:hAnsi="Times New Roman"/>
          <w:sz w:val="28"/>
          <w:szCs w:val="28"/>
        </w:rPr>
        <w:t>С целью профилактики внутриутробной гипоксии плода рекомендуется 20 мл 40% глюкозы и 2–3 мл 5% раствора аскорбиновой кислоты внутривенно, ингаляция воздушно-кислородной смеси 40–60%.</w:t>
      </w:r>
    </w:p>
    <w:p w:rsidR="006A0CC9" w:rsidRPr="004218C9" w:rsidRDefault="006A0CC9" w:rsidP="006A0CC9">
      <w:pPr>
        <w:spacing w:after="0" w:line="240" w:lineRule="auto"/>
        <w:jc w:val="both"/>
        <w:rPr>
          <w:rFonts w:ascii="Times New Roman" w:hAnsi="Times New Roman"/>
          <w:sz w:val="28"/>
          <w:szCs w:val="28"/>
        </w:rPr>
      </w:pPr>
      <w:r w:rsidRPr="004218C9">
        <w:rPr>
          <w:rFonts w:ascii="Times New Roman" w:hAnsi="Times New Roman"/>
          <w:sz w:val="28"/>
          <w:szCs w:val="28"/>
        </w:rPr>
        <w:t>Гемостатическая терапия — дицинон или амбен 2–4 мл внутривенно.</w:t>
      </w:r>
    </w:p>
    <w:p w:rsidR="006A0CC9" w:rsidRPr="004218C9" w:rsidRDefault="006A0CC9" w:rsidP="006A0CC9">
      <w:pPr>
        <w:spacing w:after="0" w:line="240" w:lineRule="auto"/>
        <w:jc w:val="both"/>
        <w:rPr>
          <w:rFonts w:ascii="Times New Roman" w:hAnsi="Times New Roman"/>
          <w:sz w:val="28"/>
          <w:szCs w:val="28"/>
        </w:rPr>
      </w:pPr>
      <w:r w:rsidRPr="00E50686">
        <w:rPr>
          <w:rFonts w:ascii="Times New Roman" w:hAnsi="Times New Roman"/>
          <w:i/>
          <w:sz w:val="28"/>
          <w:szCs w:val="28"/>
        </w:rPr>
        <w:t>Транспортировка</w:t>
      </w:r>
      <w:r w:rsidRPr="004218C9">
        <w:rPr>
          <w:rFonts w:ascii="Times New Roman" w:hAnsi="Times New Roman"/>
          <w:sz w:val="28"/>
          <w:szCs w:val="28"/>
        </w:rPr>
        <w:t xml:space="preserve"> больной должна осуществляться в горизонтальном положении, при доношенном сроке беременности — с приподнятой головной частью туловища для уменьшения дыхательной недостаточности.</w:t>
      </w:r>
    </w:p>
    <w:p w:rsidR="006A0CC9" w:rsidRDefault="006A0CC9" w:rsidP="006A0CC9">
      <w:pPr>
        <w:spacing w:after="0" w:line="240" w:lineRule="auto"/>
        <w:jc w:val="both"/>
        <w:rPr>
          <w:rFonts w:ascii="Times New Roman" w:hAnsi="Times New Roman"/>
          <w:sz w:val="28"/>
          <w:szCs w:val="28"/>
        </w:rPr>
      </w:pPr>
      <w:r w:rsidRPr="004218C9">
        <w:rPr>
          <w:rFonts w:ascii="Times New Roman" w:hAnsi="Times New Roman"/>
          <w:sz w:val="28"/>
          <w:szCs w:val="28"/>
        </w:rPr>
        <w:t xml:space="preserve">Беременная (роженица) с предлежанием плаценты должна быть доставлена в акушерский стационар, располагающий реанимационным и оперативным отделениями. Персонал акушерского стационара в обязательном порядке </w:t>
      </w:r>
      <w:r w:rsidRPr="004218C9">
        <w:rPr>
          <w:rFonts w:ascii="Times New Roman" w:hAnsi="Times New Roman"/>
          <w:sz w:val="28"/>
          <w:szCs w:val="28"/>
        </w:rPr>
        <w:lastRenderedPageBreak/>
        <w:t>заблаговременно извещают о поступлении тяжелой больной. По прибытии в стационар больная должна быть передана непосредственно дежурному врачу.</w:t>
      </w:r>
    </w:p>
    <w:p w:rsidR="006A0CC9" w:rsidRPr="004218C9" w:rsidRDefault="006A0CC9" w:rsidP="006A0CC9">
      <w:pPr>
        <w:spacing w:after="0" w:line="240" w:lineRule="auto"/>
        <w:jc w:val="both"/>
        <w:rPr>
          <w:rFonts w:ascii="Times New Roman" w:hAnsi="Times New Roman"/>
          <w:sz w:val="28"/>
          <w:szCs w:val="28"/>
        </w:rPr>
      </w:pPr>
      <w:r w:rsidRPr="00D906D8">
        <w:rPr>
          <w:rFonts w:ascii="Times New Roman" w:hAnsi="Times New Roman"/>
          <w:b/>
          <w:sz w:val="28"/>
          <w:szCs w:val="28"/>
        </w:rPr>
        <w:t>Преждевременная отслойка нормально расположенной плаценты (ПОНРП)</w:t>
      </w:r>
      <w:r w:rsidRPr="004218C9">
        <w:rPr>
          <w:rFonts w:ascii="Times New Roman" w:hAnsi="Times New Roman"/>
          <w:sz w:val="28"/>
          <w:szCs w:val="28"/>
        </w:rPr>
        <w:t xml:space="preserve"> — патология беременности, при которой происходит полная или частичная отслойка плаценты от стенок матки во время беременности или в первом, или втором периоде родов (т. е. до рождения ребенка).</w:t>
      </w:r>
    </w:p>
    <w:p w:rsidR="006A0CC9" w:rsidRPr="004218C9" w:rsidRDefault="006A0CC9" w:rsidP="006A0CC9">
      <w:pPr>
        <w:spacing w:after="0" w:line="240" w:lineRule="auto"/>
        <w:jc w:val="both"/>
        <w:rPr>
          <w:rFonts w:ascii="Times New Roman" w:hAnsi="Times New Roman"/>
          <w:sz w:val="28"/>
          <w:szCs w:val="28"/>
        </w:rPr>
      </w:pPr>
      <w:r w:rsidRPr="00E50686">
        <w:rPr>
          <w:rFonts w:ascii="Times New Roman" w:hAnsi="Times New Roman"/>
          <w:i/>
          <w:sz w:val="28"/>
          <w:szCs w:val="28"/>
        </w:rPr>
        <w:t>Предрасполагающие факторы</w:t>
      </w:r>
      <w:r w:rsidRPr="004218C9">
        <w:rPr>
          <w:rFonts w:ascii="Times New Roman" w:hAnsi="Times New Roman"/>
          <w:sz w:val="28"/>
          <w:szCs w:val="28"/>
        </w:rPr>
        <w:t>: поздний гестоз, артериальная гипертензия, заболевания почек, осложненный акушерско-гинекологический анамнез, миома матки, быстрое опорожнение матки при многоводии, многоплодии, крупном плоде; травмы живота.</w:t>
      </w:r>
    </w:p>
    <w:p w:rsidR="006A0CC9" w:rsidRPr="004218C9" w:rsidRDefault="006A0CC9" w:rsidP="006A0CC9">
      <w:pPr>
        <w:spacing w:after="0" w:line="240" w:lineRule="auto"/>
        <w:jc w:val="both"/>
        <w:rPr>
          <w:rFonts w:ascii="Times New Roman" w:hAnsi="Times New Roman"/>
          <w:sz w:val="28"/>
          <w:szCs w:val="28"/>
        </w:rPr>
      </w:pPr>
      <w:r w:rsidRPr="00E50686">
        <w:rPr>
          <w:rFonts w:ascii="Times New Roman" w:hAnsi="Times New Roman"/>
          <w:i/>
          <w:sz w:val="28"/>
          <w:szCs w:val="28"/>
        </w:rPr>
        <w:t>Клинические проявления</w:t>
      </w:r>
      <w:r w:rsidRPr="004218C9">
        <w:rPr>
          <w:rFonts w:ascii="Times New Roman" w:hAnsi="Times New Roman"/>
          <w:sz w:val="28"/>
          <w:szCs w:val="28"/>
        </w:rPr>
        <w:t>: сильные боли в нижних отделах живота в поздние сроки беременности или в родах; чувство напряжения матки; кровотечение — наружное (из родовых путей), внутреннее (в область ретроплацентарной гематомы до 500–1500 мл), комбинированное; слабость, головокружение, недомогание; бледность кожных покровов, тахикардия, артериальная гипотензия; значительное снижение или исчезновение движений плода.</w:t>
      </w:r>
    </w:p>
    <w:p w:rsidR="006A0CC9" w:rsidRPr="004218C9" w:rsidRDefault="006A0CC9" w:rsidP="006A0CC9">
      <w:pPr>
        <w:spacing w:after="0" w:line="240" w:lineRule="auto"/>
        <w:jc w:val="both"/>
        <w:rPr>
          <w:rFonts w:ascii="Times New Roman" w:hAnsi="Times New Roman"/>
          <w:sz w:val="28"/>
          <w:szCs w:val="28"/>
        </w:rPr>
      </w:pPr>
      <w:r w:rsidRPr="004218C9">
        <w:rPr>
          <w:rFonts w:ascii="Times New Roman" w:hAnsi="Times New Roman"/>
          <w:sz w:val="28"/>
          <w:szCs w:val="28"/>
        </w:rPr>
        <w:t>Кровотечение при ПОНРП связано с двойным нарушением гемостаза за счет уменьшения сократительной способности матки, так как мышцы стенки пропитаны кровью, и за счет развития ДВС-синдрома.</w:t>
      </w:r>
    </w:p>
    <w:p w:rsidR="006A0CC9" w:rsidRPr="004218C9" w:rsidRDefault="006A0CC9" w:rsidP="006A0CC9">
      <w:pPr>
        <w:spacing w:after="0" w:line="240" w:lineRule="auto"/>
        <w:jc w:val="both"/>
        <w:rPr>
          <w:rFonts w:ascii="Times New Roman" w:hAnsi="Times New Roman"/>
          <w:sz w:val="28"/>
          <w:szCs w:val="28"/>
        </w:rPr>
      </w:pPr>
      <w:r w:rsidRPr="004218C9">
        <w:rPr>
          <w:rFonts w:ascii="Times New Roman" w:hAnsi="Times New Roman"/>
          <w:sz w:val="28"/>
          <w:szCs w:val="28"/>
        </w:rPr>
        <w:t>Объем общей кровопотери при ПОНРП способен колебаться в пределах от 600 до 2500 мл, малый объем внешней кровопотери может не соответствовать тяжести состояния больной. При ПОНРП может развиться синдром пол</w:t>
      </w:r>
      <w:r>
        <w:rPr>
          <w:rFonts w:ascii="Times New Roman" w:hAnsi="Times New Roman"/>
          <w:sz w:val="28"/>
          <w:szCs w:val="28"/>
        </w:rPr>
        <w:t>иорганной недостаточности</w:t>
      </w:r>
      <w:r w:rsidRPr="004218C9">
        <w:rPr>
          <w:rFonts w:ascii="Times New Roman" w:hAnsi="Times New Roman"/>
          <w:sz w:val="28"/>
          <w:szCs w:val="28"/>
        </w:rPr>
        <w:t>, который выражается в эндогенной интоксикации организма, резкой гипоксии и развитии дисциркуляторных нарушений в легких, почках, плаценте, матке.</w:t>
      </w:r>
    </w:p>
    <w:p w:rsidR="006A0CC9" w:rsidRPr="004218C9" w:rsidRDefault="006A0CC9" w:rsidP="006A0CC9">
      <w:pPr>
        <w:spacing w:after="0" w:line="240" w:lineRule="auto"/>
        <w:jc w:val="both"/>
        <w:rPr>
          <w:rFonts w:ascii="Times New Roman" w:hAnsi="Times New Roman"/>
          <w:sz w:val="28"/>
          <w:szCs w:val="28"/>
        </w:rPr>
      </w:pPr>
      <w:r w:rsidRPr="004218C9">
        <w:rPr>
          <w:rFonts w:ascii="Times New Roman" w:hAnsi="Times New Roman"/>
          <w:sz w:val="28"/>
          <w:szCs w:val="28"/>
        </w:rPr>
        <w:t>У плода быстро нарастают симптомы внутриутробной гипоксии. При отслойке плаценты на треть и более плод всегда погибает.</w:t>
      </w:r>
    </w:p>
    <w:p w:rsidR="006A0CC9" w:rsidRPr="004218C9" w:rsidRDefault="006A0CC9" w:rsidP="006A0CC9">
      <w:pPr>
        <w:spacing w:after="0" w:line="240" w:lineRule="auto"/>
        <w:jc w:val="both"/>
        <w:rPr>
          <w:rFonts w:ascii="Times New Roman" w:hAnsi="Times New Roman"/>
          <w:sz w:val="28"/>
          <w:szCs w:val="28"/>
        </w:rPr>
      </w:pPr>
      <w:r w:rsidRPr="004218C9">
        <w:rPr>
          <w:rFonts w:ascii="Times New Roman" w:hAnsi="Times New Roman"/>
          <w:sz w:val="28"/>
          <w:szCs w:val="28"/>
        </w:rPr>
        <w:t xml:space="preserve">ПОНРП </w:t>
      </w:r>
      <w:r w:rsidRPr="00E50686">
        <w:rPr>
          <w:rFonts w:ascii="Times New Roman" w:hAnsi="Times New Roman"/>
          <w:i/>
          <w:sz w:val="28"/>
          <w:szCs w:val="28"/>
        </w:rPr>
        <w:t xml:space="preserve">дифференцируют </w:t>
      </w:r>
      <w:r w:rsidRPr="004218C9">
        <w:rPr>
          <w:rFonts w:ascii="Times New Roman" w:hAnsi="Times New Roman"/>
          <w:sz w:val="28"/>
          <w:szCs w:val="28"/>
        </w:rPr>
        <w:t>с предлежанием плаценты, разрывом матки и другими состояниями, сопровождающимися болью в животе (острый аппендицит). При предлежании плаценты отсутствуют болезненность и напряжение матки, доступны для пальпации части плода, обычно не нарушена его жизнедеятельность. При разрыве матки в анамнезе есть указания на осложненные аборты, роды, перенесенные операции на матке.</w:t>
      </w:r>
    </w:p>
    <w:p w:rsidR="006A0CC9" w:rsidRPr="004218C9" w:rsidRDefault="006A0CC9" w:rsidP="006A0CC9">
      <w:pPr>
        <w:spacing w:after="0" w:line="240" w:lineRule="auto"/>
        <w:jc w:val="both"/>
        <w:rPr>
          <w:rFonts w:ascii="Times New Roman" w:hAnsi="Times New Roman"/>
          <w:sz w:val="28"/>
          <w:szCs w:val="28"/>
        </w:rPr>
      </w:pPr>
      <w:r w:rsidRPr="00E50686">
        <w:rPr>
          <w:rFonts w:ascii="Times New Roman" w:hAnsi="Times New Roman"/>
          <w:i/>
          <w:sz w:val="28"/>
          <w:szCs w:val="28"/>
        </w:rPr>
        <w:t>Тактика</w:t>
      </w:r>
      <w:r w:rsidRPr="004218C9">
        <w:rPr>
          <w:rFonts w:ascii="Times New Roman" w:hAnsi="Times New Roman"/>
          <w:sz w:val="28"/>
          <w:szCs w:val="28"/>
        </w:rPr>
        <w:t xml:space="preserve"> при ПОНРП:</w:t>
      </w:r>
    </w:p>
    <w:p w:rsidR="006A0CC9" w:rsidRPr="004218C9" w:rsidRDefault="006A0CC9" w:rsidP="006A0CC9">
      <w:pPr>
        <w:spacing w:after="0" w:line="240" w:lineRule="auto"/>
        <w:jc w:val="both"/>
        <w:rPr>
          <w:rFonts w:ascii="Times New Roman" w:hAnsi="Times New Roman"/>
          <w:sz w:val="28"/>
          <w:szCs w:val="28"/>
        </w:rPr>
      </w:pPr>
      <w:r>
        <w:rPr>
          <w:rFonts w:ascii="Times New Roman" w:hAnsi="Times New Roman"/>
          <w:sz w:val="28"/>
          <w:szCs w:val="28"/>
        </w:rPr>
        <w:t>1.</w:t>
      </w:r>
      <w:r w:rsidRPr="004218C9">
        <w:rPr>
          <w:rFonts w:ascii="Times New Roman" w:hAnsi="Times New Roman"/>
          <w:sz w:val="28"/>
          <w:szCs w:val="28"/>
        </w:rPr>
        <w:t>Определение степени тяжести общего состояния больной (частота пульса, дыхания, АД, шоковый индекс Алговера, окраска кожных покровов). Следует отметить, что АД на фоне гестозов второй половины беременности может быть снижено до нормальных цифр, что маскирует истинный характер кровопотери.</w:t>
      </w:r>
    </w:p>
    <w:p w:rsidR="006A0CC9" w:rsidRPr="004218C9" w:rsidRDefault="006A0CC9" w:rsidP="006A0CC9">
      <w:pPr>
        <w:spacing w:after="0" w:line="240" w:lineRule="auto"/>
        <w:jc w:val="both"/>
        <w:rPr>
          <w:rFonts w:ascii="Times New Roman" w:hAnsi="Times New Roman"/>
          <w:sz w:val="28"/>
          <w:szCs w:val="28"/>
        </w:rPr>
      </w:pPr>
      <w:r>
        <w:rPr>
          <w:rFonts w:ascii="Times New Roman" w:hAnsi="Times New Roman"/>
          <w:sz w:val="28"/>
          <w:szCs w:val="28"/>
        </w:rPr>
        <w:t>2.</w:t>
      </w:r>
      <w:r w:rsidRPr="004218C9">
        <w:rPr>
          <w:rFonts w:ascii="Times New Roman" w:hAnsi="Times New Roman"/>
          <w:sz w:val="28"/>
          <w:szCs w:val="28"/>
        </w:rPr>
        <w:t>Выяснение акушерской ситуации (срок беременности, наличие или отсутствие регулярной родовой деятельности, характер появления болей в матке, их локализация). Необходимо выявить изменения формы матки, определить ее тонус, болезненность, наличие симптомов раздражения брюшины, степень и характер кровотечения из родовых путей.</w:t>
      </w:r>
    </w:p>
    <w:p w:rsidR="006A0CC9" w:rsidRPr="004218C9" w:rsidRDefault="006A0CC9" w:rsidP="006A0CC9">
      <w:pPr>
        <w:spacing w:after="0" w:line="240" w:lineRule="auto"/>
        <w:jc w:val="both"/>
        <w:rPr>
          <w:rFonts w:ascii="Times New Roman" w:hAnsi="Times New Roman"/>
          <w:sz w:val="28"/>
          <w:szCs w:val="28"/>
        </w:rPr>
      </w:pPr>
      <w:r>
        <w:rPr>
          <w:rFonts w:ascii="Times New Roman" w:hAnsi="Times New Roman"/>
          <w:sz w:val="28"/>
          <w:szCs w:val="28"/>
        </w:rPr>
        <w:t>3.</w:t>
      </w:r>
      <w:r w:rsidRPr="004218C9">
        <w:rPr>
          <w:rFonts w:ascii="Times New Roman" w:hAnsi="Times New Roman"/>
          <w:sz w:val="28"/>
          <w:szCs w:val="28"/>
        </w:rPr>
        <w:t>Оценка состояния плода (шевеление, сердцебиение).</w:t>
      </w:r>
    </w:p>
    <w:p w:rsidR="006A0CC9" w:rsidRPr="004218C9" w:rsidRDefault="006A0CC9" w:rsidP="006A0CC9">
      <w:pPr>
        <w:spacing w:after="0" w:line="240" w:lineRule="auto"/>
        <w:jc w:val="both"/>
        <w:rPr>
          <w:rFonts w:ascii="Times New Roman" w:hAnsi="Times New Roman"/>
          <w:sz w:val="28"/>
          <w:szCs w:val="28"/>
        </w:rPr>
      </w:pPr>
      <w:r>
        <w:rPr>
          <w:rFonts w:ascii="Times New Roman" w:hAnsi="Times New Roman"/>
          <w:sz w:val="28"/>
          <w:szCs w:val="28"/>
        </w:rPr>
        <w:lastRenderedPageBreak/>
        <w:t>4.</w:t>
      </w:r>
      <w:r w:rsidRPr="004218C9">
        <w:rPr>
          <w:rFonts w:ascii="Times New Roman" w:hAnsi="Times New Roman"/>
          <w:sz w:val="28"/>
          <w:szCs w:val="28"/>
        </w:rPr>
        <w:t>Проведение на догоспитальном этапе беременной (роженице) с ПОНРП инфузионной терапии, направленной на поддержание функции жизненно важных органов и ЦНС (аналогичной терапии при предлежании плаценты).</w:t>
      </w:r>
    </w:p>
    <w:p w:rsidR="006A0CC9" w:rsidRDefault="006A0CC9" w:rsidP="006A0CC9">
      <w:pPr>
        <w:spacing w:after="0" w:line="240" w:lineRule="auto"/>
        <w:jc w:val="both"/>
        <w:rPr>
          <w:rFonts w:ascii="Times New Roman" w:hAnsi="Times New Roman"/>
          <w:sz w:val="28"/>
          <w:szCs w:val="28"/>
        </w:rPr>
      </w:pPr>
      <w:r>
        <w:rPr>
          <w:rFonts w:ascii="Times New Roman" w:hAnsi="Times New Roman"/>
          <w:sz w:val="28"/>
          <w:szCs w:val="28"/>
        </w:rPr>
        <w:t>5.</w:t>
      </w:r>
      <w:r w:rsidRPr="004218C9">
        <w:rPr>
          <w:rFonts w:ascii="Times New Roman" w:hAnsi="Times New Roman"/>
          <w:sz w:val="28"/>
          <w:szCs w:val="28"/>
        </w:rPr>
        <w:t>Пациентку с ПОНРП необходимо немедленно госпитализировать в ближайший акушерский стационар.</w:t>
      </w:r>
    </w:p>
    <w:p w:rsidR="006A0CC9" w:rsidRPr="004218C9" w:rsidRDefault="006A0CC9" w:rsidP="006A0CC9">
      <w:pPr>
        <w:pStyle w:val="a3"/>
        <w:numPr>
          <w:ilvl w:val="0"/>
          <w:numId w:val="1"/>
        </w:numPr>
        <w:spacing w:after="0" w:line="240" w:lineRule="auto"/>
        <w:jc w:val="both"/>
        <w:rPr>
          <w:rFonts w:ascii="Times New Roman" w:hAnsi="Times New Roman"/>
          <w:sz w:val="28"/>
          <w:szCs w:val="28"/>
        </w:rPr>
      </w:pPr>
      <w:r w:rsidRPr="004218C9">
        <w:rPr>
          <w:rFonts w:ascii="Times New Roman" w:hAnsi="Times New Roman"/>
          <w:sz w:val="28"/>
          <w:szCs w:val="28"/>
        </w:rPr>
        <w:t>Этиология, патогенез, особенности диагностики, дифференциальной диагностики, принципы оказания неотложной медицинской помощи, алгоритм действия фельдшера, принципы фармакотерапии при неотложных состояниях на догоспитальном этапе при кровотечениях в родах.</w:t>
      </w:r>
    </w:p>
    <w:p w:rsidR="006A0CC9" w:rsidRPr="00E50686" w:rsidRDefault="006A0CC9" w:rsidP="006A0CC9">
      <w:pPr>
        <w:spacing w:after="0" w:line="240" w:lineRule="auto"/>
        <w:jc w:val="both"/>
        <w:rPr>
          <w:rFonts w:ascii="Times New Roman" w:hAnsi="Times New Roman"/>
          <w:i/>
          <w:sz w:val="28"/>
          <w:szCs w:val="28"/>
        </w:rPr>
      </w:pPr>
      <w:r>
        <w:rPr>
          <w:rFonts w:ascii="Times New Roman" w:hAnsi="Times New Roman"/>
          <w:sz w:val="28"/>
          <w:szCs w:val="28"/>
        </w:rPr>
        <w:t xml:space="preserve">Причиной кровотечения в родах является предлежание плаценты, преждевременная отслойка нормально расположенной плаценты, которые были рассмотрены выше, а также </w:t>
      </w:r>
      <w:r w:rsidRPr="00E50686">
        <w:rPr>
          <w:rFonts w:ascii="Times New Roman" w:hAnsi="Times New Roman"/>
          <w:i/>
          <w:sz w:val="28"/>
          <w:szCs w:val="28"/>
        </w:rPr>
        <w:t>разрыв матки.</w:t>
      </w:r>
    </w:p>
    <w:p w:rsidR="006A0CC9" w:rsidRPr="00E50686" w:rsidRDefault="006A0CC9" w:rsidP="006A0CC9">
      <w:pPr>
        <w:spacing w:after="0" w:line="240" w:lineRule="auto"/>
        <w:jc w:val="both"/>
        <w:rPr>
          <w:rFonts w:ascii="Times New Roman" w:hAnsi="Times New Roman"/>
          <w:i/>
          <w:sz w:val="28"/>
          <w:szCs w:val="28"/>
        </w:rPr>
      </w:pPr>
      <w:r w:rsidRPr="00E50686">
        <w:rPr>
          <w:rFonts w:ascii="Times New Roman" w:hAnsi="Times New Roman"/>
          <w:i/>
          <w:sz w:val="28"/>
          <w:szCs w:val="28"/>
        </w:rPr>
        <w:t>Этиология и патогенез разрыва матки</w:t>
      </w:r>
      <w:r>
        <w:rPr>
          <w:rFonts w:ascii="Times New Roman" w:hAnsi="Times New Roman"/>
          <w:i/>
          <w:sz w:val="28"/>
          <w:szCs w:val="28"/>
        </w:rPr>
        <w:t>.</w:t>
      </w:r>
    </w:p>
    <w:p w:rsidR="006A0CC9" w:rsidRPr="004218C9" w:rsidRDefault="006A0CC9" w:rsidP="006A0CC9">
      <w:pPr>
        <w:spacing w:after="0" w:line="240" w:lineRule="auto"/>
        <w:jc w:val="both"/>
        <w:rPr>
          <w:rFonts w:ascii="Times New Roman" w:hAnsi="Times New Roman"/>
          <w:sz w:val="28"/>
          <w:szCs w:val="28"/>
        </w:rPr>
      </w:pPr>
      <w:r>
        <w:rPr>
          <w:rFonts w:ascii="Times New Roman" w:hAnsi="Times New Roman"/>
          <w:sz w:val="28"/>
          <w:szCs w:val="28"/>
        </w:rPr>
        <w:t>1.</w:t>
      </w:r>
      <w:r w:rsidRPr="004218C9">
        <w:rPr>
          <w:rFonts w:ascii="Times New Roman" w:hAnsi="Times New Roman"/>
          <w:sz w:val="28"/>
          <w:szCs w:val="28"/>
        </w:rPr>
        <w:t>Механическое препятствие рождению плода</w:t>
      </w:r>
    </w:p>
    <w:p w:rsidR="006A0CC9" w:rsidRPr="004218C9" w:rsidRDefault="006A0CC9" w:rsidP="006A0CC9">
      <w:pPr>
        <w:spacing w:after="0" w:line="240" w:lineRule="auto"/>
        <w:jc w:val="both"/>
        <w:rPr>
          <w:rFonts w:ascii="Times New Roman" w:hAnsi="Times New Roman"/>
          <w:sz w:val="28"/>
          <w:szCs w:val="28"/>
        </w:rPr>
      </w:pPr>
      <w:r w:rsidRPr="004218C9">
        <w:rPr>
          <w:rFonts w:ascii="Times New Roman" w:hAnsi="Times New Roman"/>
          <w:sz w:val="28"/>
          <w:szCs w:val="28"/>
        </w:rPr>
        <w:t>Причиной разрыва матки может быть несоответствие головки плода и таза</w:t>
      </w:r>
    </w:p>
    <w:p w:rsidR="006A0CC9" w:rsidRPr="004218C9" w:rsidRDefault="006A0CC9" w:rsidP="006A0CC9">
      <w:pPr>
        <w:spacing w:after="0" w:line="240" w:lineRule="auto"/>
        <w:jc w:val="both"/>
        <w:rPr>
          <w:rFonts w:ascii="Times New Roman" w:hAnsi="Times New Roman"/>
          <w:sz w:val="28"/>
          <w:szCs w:val="28"/>
        </w:rPr>
      </w:pPr>
      <w:r w:rsidRPr="004218C9">
        <w:rPr>
          <w:rFonts w:ascii="Times New Roman" w:hAnsi="Times New Roman"/>
          <w:sz w:val="28"/>
          <w:szCs w:val="28"/>
        </w:rPr>
        <w:t>матери (разгибательные положения плода, асин</w:t>
      </w:r>
      <w:r>
        <w:rPr>
          <w:rFonts w:ascii="Times New Roman" w:hAnsi="Times New Roman"/>
          <w:sz w:val="28"/>
          <w:szCs w:val="28"/>
        </w:rPr>
        <w:t xml:space="preserve">клитические вставления головки, </w:t>
      </w:r>
      <w:r w:rsidRPr="004218C9">
        <w:rPr>
          <w:rFonts w:ascii="Times New Roman" w:hAnsi="Times New Roman"/>
          <w:sz w:val="28"/>
          <w:szCs w:val="28"/>
        </w:rPr>
        <w:t xml:space="preserve">гидроцефалия, крупный плод). </w:t>
      </w:r>
    </w:p>
    <w:p w:rsidR="006A0CC9" w:rsidRPr="004218C9" w:rsidRDefault="006A0CC9" w:rsidP="006A0CC9">
      <w:pPr>
        <w:spacing w:after="0" w:line="240" w:lineRule="auto"/>
        <w:jc w:val="both"/>
        <w:rPr>
          <w:rFonts w:ascii="Times New Roman" w:hAnsi="Times New Roman"/>
          <w:sz w:val="28"/>
          <w:szCs w:val="28"/>
        </w:rPr>
      </w:pPr>
      <w:r w:rsidRPr="004218C9">
        <w:rPr>
          <w:rFonts w:ascii="Times New Roman" w:hAnsi="Times New Roman"/>
          <w:sz w:val="28"/>
          <w:szCs w:val="28"/>
        </w:rPr>
        <w:t>При полном разрыве матки и повреждении крупных</w:t>
      </w:r>
      <w:r>
        <w:rPr>
          <w:rFonts w:ascii="Times New Roman" w:hAnsi="Times New Roman"/>
          <w:sz w:val="28"/>
          <w:szCs w:val="28"/>
        </w:rPr>
        <w:t xml:space="preserve"> </w:t>
      </w:r>
      <w:r w:rsidRPr="004218C9">
        <w:rPr>
          <w:rFonts w:ascii="Times New Roman" w:hAnsi="Times New Roman"/>
          <w:sz w:val="28"/>
          <w:szCs w:val="28"/>
        </w:rPr>
        <w:t xml:space="preserve">сосудов начинается кровотечение в брюшную полость. </w:t>
      </w:r>
    </w:p>
    <w:p w:rsidR="006A0CC9" w:rsidRPr="00E50686" w:rsidRDefault="006A0CC9" w:rsidP="006A0CC9">
      <w:pPr>
        <w:spacing w:after="0" w:line="240" w:lineRule="auto"/>
        <w:jc w:val="both"/>
        <w:rPr>
          <w:rFonts w:ascii="Times New Roman" w:hAnsi="Times New Roman"/>
          <w:sz w:val="28"/>
          <w:szCs w:val="28"/>
        </w:rPr>
      </w:pPr>
      <w:r>
        <w:rPr>
          <w:rFonts w:ascii="Times New Roman" w:hAnsi="Times New Roman"/>
          <w:sz w:val="28"/>
          <w:szCs w:val="28"/>
        </w:rPr>
        <w:t>2.</w:t>
      </w:r>
      <w:r w:rsidRPr="00E50686">
        <w:rPr>
          <w:rFonts w:ascii="Times New Roman" w:hAnsi="Times New Roman"/>
          <w:sz w:val="28"/>
          <w:szCs w:val="28"/>
        </w:rPr>
        <w:t xml:space="preserve">Наиболее частая причина разрыва матки — патологические изменения её стенки воспалительного или рубцового характера. </w:t>
      </w:r>
    </w:p>
    <w:p w:rsidR="006A0CC9" w:rsidRPr="004218C9" w:rsidRDefault="006A0CC9" w:rsidP="006A0CC9">
      <w:pPr>
        <w:spacing w:after="0" w:line="240" w:lineRule="auto"/>
        <w:jc w:val="both"/>
        <w:rPr>
          <w:rFonts w:ascii="Times New Roman" w:hAnsi="Times New Roman"/>
          <w:sz w:val="28"/>
          <w:szCs w:val="28"/>
        </w:rPr>
      </w:pPr>
      <w:r w:rsidRPr="004218C9">
        <w:rPr>
          <w:rFonts w:ascii="Times New Roman" w:hAnsi="Times New Roman"/>
          <w:sz w:val="28"/>
          <w:szCs w:val="28"/>
        </w:rPr>
        <w:t xml:space="preserve">По </w:t>
      </w:r>
      <w:r w:rsidRPr="00E50686">
        <w:rPr>
          <w:rFonts w:ascii="Times New Roman" w:hAnsi="Times New Roman"/>
          <w:i/>
          <w:sz w:val="28"/>
          <w:szCs w:val="28"/>
        </w:rPr>
        <w:t>клинической картине</w:t>
      </w:r>
      <w:r w:rsidRPr="004218C9">
        <w:rPr>
          <w:rFonts w:ascii="Times New Roman" w:hAnsi="Times New Roman"/>
          <w:sz w:val="28"/>
          <w:szCs w:val="28"/>
        </w:rPr>
        <w:t xml:space="preserve"> различают угрожающий, начавшийся и совершившийся разрыв матки.</w:t>
      </w:r>
    </w:p>
    <w:p w:rsidR="006A0CC9" w:rsidRPr="004218C9" w:rsidRDefault="006A0CC9" w:rsidP="006A0CC9">
      <w:pPr>
        <w:spacing w:after="0" w:line="240" w:lineRule="auto"/>
        <w:jc w:val="both"/>
        <w:rPr>
          <w:rFonts w:ascii="Times New Roman" w:hAnsi="Times New Roman"/>
          <w:sz w:val="28"/>
          <w:szCs w:val="28"/>
        </w:rPr>
      </w:pPr>
      <w:r w:rsidRPr="004218C9">
        <w:rPr>
          <w:rFonts w:ascii="Times New Roman" w:hAnsi="Times New Roman"/>
          <w:sz w:val="28"/>
          <w:szCs w:val="28"/>
        </w:rPr>
        <w:t>Симптомы угрожающего разрыва матки:</w:t>
      </w:r>
    </w:p>
    <w:p w:rsidR="006A0CC9" w:rsidRPr="004218C9" w:rsidRDefault="006A0CC9" w:rsidP="006A0CC9">
      <w:pPr>
        <w:spacing w:after="0" w:line="240" w:lineRule="auto"/>
        <w:jc w:val="both"/>
        <w:rPr>
          <w:rFonts w:ascii="Times New Roman" w:hAnsi="Times New Roman"/>
          <w:sz w:val="28"/>
          <w:szCs w:val="28"/>
        </w:rPr>
      </w:pPr>
      <w:r w:rsidRPr="004218C9">
        <w:rPr>
          <w:rFonts w:ascii="Times New Roman" w:hAnsi="Times New Roman"/>
          <w:sz w:val="28"/>
          <w:szCs w:val="28"/>
        </w:rPr>
        <w:t>• болезненные схватки, вызывающие беспокойство у роженицы, даже при объективно слабых сокращениях матки;</w:t>
      </w:r>
    </w:p>
    <w:p w:rsidR="006A0CC9" w:rsidRPr="004218C9" w:rsidRDefault="006A0CC9" w:rsidP="006A0CC9">
      <w:pPr>
        <w:spacing w:after="0" w:line="240" w:lineRule="auto"/>
        <w:jc w:val="both"/>
        <w:rPr>
          <w:rFonts w:ascii="Times New Roman" w:hAnsi="Times New Roman"/>
          <w:sz w:val="28"/>
          <w:szCs w:val="28"/>
        </w:rPr>
      </w:pPr>
      <w:r w:rsidRPr="004218C9">
        <w:rPr>
          <w:rFonts w:ascii="Times New Roman" w:hAnsi="Times New Roman"/>
          <w:sz w:val="28"/>
          <w:szCs w:val="28"/>
        </w:rPr>
        <w:t>• появление непроизвольных безрезультатных потуг при высоко стоящей головке плода;</w:t>
      </w:r>
    </w:p>
    <w:p w:rsidR="006A0CC9" w:rsidRPr="004218C9" w:rsidRDefault="006A0CC9" w:rsidP="006A0CC9">
      <w:pPr>
        <w:spacing w:after="0" w:line="240" w:lineRule="auto"/>
        <w:jc w:val="both"/>
        <w:rPr>
          <w:rFonts w:ascii="Times New Roman" w:hAnsi="Times New Roman"/>
          <w:sz w:val="28"/>
          <w:szCs w:val="28"/>
        </w:rPr>
      </w:pPr>
      <w:r w:rsidRPr="004218C9">
        <w:rPr>
          <w:rFonts w:ascii="Times New Roman" w:hAnsi="Times New Roman"/>
          <w:sz w:val="28"/>
          <w:szCs w:val="28"/>
        </w:rPr>
        <w:t>• наличие выпячивания или припухлости над лоном вследствие отёка околопузырной клетчатки, перерастяжение мочевого пузыря, затруднённое мочеиспускание.</w:t>
      </w:r>
    </w:p>
    <w:p w:rsidR="006A0CC9" w:rsidRPr="004218C9" w:rsidRDefault="006A0CC9" w:rsidP="006A0CC9">
      <w:pPr>
        <w:spacing w:after="0" w:line="240" w:lineRule="auto"/>
        <w:jc w:val="both"/>
        <w:rPr>
          <w:rFonts w:ascii="Times New Roman" w:hAnsi="Times New Roman"/>
          <w:sz w:val="28"/>
          <w:szCs w:val="28"/>
        </w:rPr>
      </w:pPr>
      <w:r w:rsidRPr="004218C9">
        <w:rPr>
          <w:rFonts w:ascii="Times New Roman" w:hAnsi="Times New Roman"/>
          <w:sz w:val="28"/>
          <w:szCs w:val="28"/>
        </w:rPr>
        <w:t>Болезненность внизу живота, напряжение нижнего сегмента, наличие высоко</w:t>
      </w:r>
    </w:p>
    <w:p w:rsidR="006A0CC9" w:rsidRPr="004218C9" w:rsidRDefault="006A0CC9" w:rsidP="006A0CC9">
      <w:pPr>
        <w:spacing w:after="0" w:line="240" w:lineRule="auto"/>
        <w:jc w:val="both"/>
        <w:rPr>
          <w:rFonts w:ascii="Times New Roman" w:hAnsi="Times New Roman"/>
          <w:sz w:val="28"/>
          <w:szCs w:val="28"/>
        </w:rPr>
      </w:pPr>
      <w:r w:rsidRPr="004218C9">
        <w:rPr>
          <w:rFonts w:ascii="Times New Roman" w:hAnsi="Times New Roman"/>
          <w:sz w:val="28"/>
          <w:szCs w:val="28"/>
        </w:rPr>
        <w:t>стоящего контракционного кольца, имеющего косое направление, облегчают диагноз угрожающего разрыва матки.</w:t>
      </w:r>
    </w:p>
    <w:p w:rsidR="006A0CC9" w:rsidRPr="004218C9" w:rsidRDefault="006A0CC9" w:rsidP="006A0CC9">
      <w:pPr>
        <w:spacing w:after="0" w:line="240" w:lineRule="auto"/>
        <w:jc w:val="both"/>
        <w:rPr>
          <w:rFonts w:ascii="Times New Roman" w:hAnsi="Times New Roman"/>
          <w:sz w:val="28"/>
          <w:szCs w:val="28"/>
        </w:rPr>
      </w:pPr>
      <w:r w:rsidRPr="004218C9">
        <w:rPr>
          <w:rFonts w:ascii="Times New Roman" w:hAnsi="Times New Roman"/>
          <w:sz w:val="28"/>
          <w:szCs w:val="28"/>
        </w:rPr>
        <w:t>К симптомам угрожающего разрыва присоединяются новые, вызванные надрывом маточной стенки, захватывающим поверхн</w:t>
      </w:r>
      <w:r>
        <w:rPr>
          <w:rFonts w:ascii="Times New Roman" w:hAnsi="Times New Roman"/>
          <w:sz w:val="28"/>
          <w:szCs w:val="28"/>
        </w:rPr>
        <w:t>остные её слои и не проникающим</w:t>
      </w:r>
      <w:r w:rsidRPr="004218C9">
        <w:rPr>
          <w:rFonts w:ascii="Times New Roman" w:hAnsi="Times New Roman"/>
          <w:sz w:val="28"/>
          <w:szCs w:val="28"/>
        </w:rPr>
        <w:t>через всю толщу мышечного слоя:</w:t>
      </w:r>
    </w:p>
    <w:p w:rsidR="006A0CC9" w:rsidRPr="004218C9" w:rsidRDefault="006A0CC9" w:rsidP="006A0CC9">
      <w:pPr>
        <w:spacing w:after="0" w:line="240" w:lineRule="auto"/>
        <w:jc w:val="both"/>
        <w:rPr>
          <w:rFonts w:ascii="Times New Roman" w:hAnsi="Times New Roman"/>
          <w:sz w:val="28"/>
          <w:szCs w:val="28"/>
        </w:rPr>
      </w:pPr>
      <w:r w:rsidRPr="004218C9">
        <w:rPr>
          <w:rFonts w:ascii="Times New Roman" w:hAnsi="Times New Roman"/>
          <w:sz w:val="28"/>
          <w:szCs w:val="28"/>
        </w:rPr>
        <w:t>• схватки становятся резко болезненными и принимают судорожный характер;</w:t>
      </w:r>
    </w:p>
    <w:p w:rsidR="006A0CC9" w:rsidRPr="004218C9" w:rsidRDefault="006A0CC9" w:rsidP="006A0CC9">
      <w:pPr>
        <w:spacing w:after="0" w:line="240" w:lineRule="auto"/>
        <w:jc w:val="both"/>
        <w:rPr>
          <w:rFonts w:ascii="Times New Roman" w:hAnsi="Times New Roman"/>
          <w:sz w:val="28"/>
          <w:szCs w:val="28"/>
        </w:rPr>
      </w:pPr>
      <w:r w:rsidRPr="004218C9">
        <w:rPr>
          <w:rFonts w:ascii="Times New Roman" w:hAnsi="Times New Roman"/>
          <w:sz w:val="28"/>
          <w:szCs w:val="28"/>
        </w:rPr>
        <w:t xml:space="preserve">• из родовых путей появляются кровянистые выделения; </w:t>
      </w:r>
    </w:p>
    <w:p w:rsidR="006A0CC9" w:rsidRPr="004218C9" w:rsidRDefault="006A0CC9" w:rsidP="006A0CC9">
      <w:pPr>
        <w:spacing w:after="0" w:line="240" w:lineRule="auto"/>
        <w:jc w:val="both"/>
        <w:rPr>
          <w:rFonts w:ascii="Times New Roman" w:hAnsi="Times New Roman"/>
          <w:sz w:val="28"/>
          <w:szCs w:val="28"/>
        </w:rPr>
      </w:pPr>
      <w:r w:rsidRPr="004218C9">
        <w:rPr>
          <w:rFonts w:ascii="Times New Roman" w:hAnsi="Times New Roman"/>
          <w:sz w:val="28"/>
          <w:szCs w:val="28"/>
        </w:rPr>
        <w:t>• припухлость над лоном увеличивается;</w:t>
      </w:r>
    </w:p>
    <w:p w:rsidR="006A0CC9" w:rsidRPr="004218C9" w:rsidRDefault="006A0CC9" w:rsidP="006A0CC9">
      <w:pPr>
        <w:spacing w:after="0" w:line="240" w:lineRule="auto"/>
        <w:jc w:val="both"/>
        <w:rPr>
          <w:rFonts w:ascii="Times New Roman" w:hAnsi="Times New Roman"/>
          <w:sz w:val="28"/>
          <w:szCs w:val="28"/>
        </w:rPr>
      </w:pPr>
      <w:r w:rsidRPr="004218C9">
        <w:rPr>
          <w:rFonts w:ascii="Times New Roman" w:hAnsi="Times New Roman"/>
          <w:sz w:val="28"/>
          <w:szCs w:val="28"/>
        </w:rPr>
        <w:t>• в моче обнаруживается кровь;</w:t>
      </w:r>
    </w:p>
    <w:p w:rsidR="006A0CC9" w:rsidRPr="004218C9" w:rsidRDefault="006A0CC9" w:rsidP="006A0CC9">
      <w:pPr>
        <w:spacing w:after="0" w:line="240" w:lineRule="auto"/>
        <w:jc w:val="both"/>
        <w:rPr>
          <w:rFonts w:ascii="Times New Roman" w:hAnsi="Times New Roman"/>
          <w:sz w:val="28"/>
          <w:szCs w:val="28"/>
        </w:rPr>
      </w:pPr>
      <w:r w:rsidRPr="004218C9">
        <w:rPr>
          <w:rFonts w:ascii="Times New Roman" w:hAnsi="Times New Roman"/>
          <w:sz w:val="28"/>
          <w:szCs w:val="28"/>
        </w:rPr>
        <w:t>• сердцебиение плода становится приглушённым;</w:t>
      </w:r>
    </w:p>
    <w:p w:rsidR="006A0CC9" w:rsidRPr="004218C9" w:rsidRDefault="006A0CC9" w:rsidP="006A0CC9">
      <w:pPr>
        <w:spacing w:after="0" w:line="240" w:lineRule="auto"/>
        <w:jc w:val="both"/>
        <w:rPr>
          <w:rFonts w:ascii="Times New Roman" w:hAnsi="Times New Roman"/>
          <w:sz w:val="28"/>
          <w:szCs w:val="28"/>
        </w:rPr>
      </w:pPr>
      <w:r w:rsidRPr="004218C9">
        <w:rPr>
          <w:rFonts w:ascii="Times New Roman" w:hAnsi="Times New Roman"/>
          <w:sz w:val="28"/>
          <w:szCs w:val="28"/>
        </w:rPr>
        <w:t>• появляются активные движения плода;</w:t>
      </w:r>
    </w:p>
    <w:p w:rsidR="006A0CC9" w:rsidRPr="004218C9" w:rsidRDefault="006A0CC9" w:rsidP="006A0CC9">
      <w:pPr>
        <w:spacing w:after="0" w:line="240" w:lineRule="auto"/>
        <w:jc w:val="both"/>
        <w:rPr>
          <w:rFonts w:ascii="Times New Roman" w:hAnsi="Times New Roman"/>
          <w:sz w:val="28"/>
          <w:szCs w:val="28"/>
        </w:rPr>
      </w:pPr>
      <w:r w:rsidRPr="004218C9">
        <w:rPr>
          <w:rFonts w:ascii="Times New Roman" w:hAnsi="Times New Roman"/>
          <w:sz w:val="28"/>
          <w:szCs w:val="28"/>
        </w:rPr>
        <w:lastRenderedPageBreak/>
        <w:t>• околоплодные воды окрашиваются меконием.</w:t>
      </w:r>
    </w:p>
    <w:p w:rsidR="006A0CC9" w:rsidRPr="004218C9" w:rsidRDefault="006A0CC9" w:rsidP="006A0CC9">
      <w:pPr>
        <w:spacing w:after="0" w:line="240" w:lineRule="auto"/>
        <w:jc w:val="both"/>
        <w:rPr>
          <w:rFonts w:ascii="Times New Roman" w:hAnsi="Times New Roman"/>
          <w:sz w:val="28"/>
          <w:szCs w:val="28"/>
        </w:rPr>
      </w:pPr>
      <w:r w:rsidRPr="004218C9">
        <w:rPr>
          <w:rFonts w:ascii="Times New Roman" w:hAnsi="Times New Roman"/>
          <w:sz w:val="28"/>
          <w:szCs w:val="28"/>
        </w:rPr>
        <w:t>В этих условиях может произойти внезапная смерть плода.</w:t>
      </w:r>
    </w:p>
    <w:p w:rsidR="006A0CC9" w:rsidRPr="004218C9" w:rsidRDefault="006A0CC9" w:rsidP="006A0CC9">
      <w:pPr>
        <w:spacing w:after="0" w:line="240" w:lineRule="auto"/>
        <w:jc w:val="both"/>
        <w:rPr>
          <w:rFonts w:ascii="Times New Roman" w:hAnsi="Times New Roman"/>
          <w:sz w:val="28"/>
          <w:szCs w:val="28"/>
        </w:rPr>
      </w:pPr>
      <w:r w:rsidRPr="004218C9">
        <w:rPr>
          <w:rFonts w:ascii="Times New Roman" w:hAnsi="Times New Roman"/>
          <w:sz w:val="28"/>
          <w:szCs w:val="28"/>
        </w:rPr>
        <w:t>Диагноз совершившегося разрыва матки обычно не вызывает затруднений.</w:t>
      </w:r>
    </w:p>
    <w:p w:rsidR="006A0CC9" w:rsidRPr="004218C9" w:rsidRDefault="006A0CC9" w:rsidP="006A0CC9">
      <w:pPr>
        <w:spacing w:after="0" w:line="240" w:lineRule="auto"/>
        <w:jc w:val="both"/>
        <w:rPr>
          <w:rFonts w:ascii="Times New Roman" w:hAnsi="Times New Roman"/>
          <w:sz w:val="28"/>
          <w:szCs w:val="28"/>
        </w:rPr>
      </w:pPr>
      <w:r w:rsidRPr="004218C9">
        <w:rPr>
          <w:rFonts w:ascii="Times New Roman" w:hAnsi="Times New Roman"/>
          <w:sz w:val="28"/>
          <w:szCs w:val="28"/>
        </w:rPr>
        <w:t>Особенно легко диагностировать полный совершившийся разрыв матки, которому предшествовала типичная картина угрожа</w:t>
      </w:r>
      <w:r>
        <w:rPr>
          <w:rFonts w:ascii="Times New Roman" w:hAnsi="Times New Roman"/>
          <w:sz w:val="28"/>
          <w:szCs w:val="28"/>
        </w:rPr>
        <w:t xml:space="preserve">ющего разрыва. В момент разрыва </w:t>
      </w:r>
      <w:r w:rsidRPr="004218C9">
        <w:rPr>
          <w:rFonts w:ascii="Times New Roman" w:hAnsi="Times New Roman"/>
          <w:sz w:val="28"/>
          <w:szCs w:val="28"/>
        </w:rPr>
        <w:t xml:space="preserve">роженица нередко ощущает сильную режущую боль. Родовая деятельность прекращается, роженица становится апатичной, </w:t>
      </w:r>
      <w:r>
        <w:rPr>
          <w:rFonts w:ascii="Times New Roman" w:hAnsi="Times New Roman"/>
          <w:sz w:val="28"/>
          <w:szCs w:val="28"/>
        </w:rPr>
        <w:t xml:space="preserve">появляются симптомы внутреннего </w:t>
      </w:r>
      <w:r w:rsidRPr="004218C9">
        <w:rPr>
          <w:rFonts w:ascii="Times New Roman" w:hAnsi="Times New Roman"/>
          <w:sz w:val="28"/>
          <w:szCs w:val="28"/>
        </w:rPr>
        <w:t>кровотечения и раздражения брюшины: бл</w:t>
      </w:r>
      <w:r>
        <w:rPr>
          <w:rFonts w:ascii="Times New Roman" w:hAnsi="Times New Roman"/>
          <w:sz w:val="28"/>
          <w:szCs w:val="28"/>
        </w:rPr>
        <w:t xml:space="preserve">едность кожных покровов, частый </w:t>
      </w:r>
      <w:r w:rsidRPr="004218C9">
        <w:rPr>
          <w:rFonts w:ascii="Times New Roman" w:hAnsi="Times New Roman"/>
          <w:sz w:val="28"/>
          <w:szCs w:val="28"/>
        </w:rPr>
        <w:t>слабый пульс, холодный пот, тошнота, рвота, ико</w:t>
      </w:r>
      <w:r>
        <w:rPr>
          <w:rFonts w:ascii="Times New Roman" w:hAnsi="Times New Roman"/>
          <w:sz w:val="28"/>
          <w:szCs w:val="28"/>
        </w:rPr>
        <w:t xml:space="preserve">та, болезненность при пальпации </w:t>
      </w:r>
      <w:r w:rsidRPr="004218C9">
        <w:rPr>
          <w:rFonts w:ascii="Times New Roman" w:hAnsi="Times New Roman"/>
          <w:sz w:val="28"/>
          <w:szCs w:val="28"/>
        </w:rPr>
        <w:t xml:space="preserve">живота, симптом Щёткина–Блюмберга. После </w:t>
      </w:r>
      <w:r>
        <w:rPr>
          <w:rFonts w:ascii="Times New Roman" w:hAnsi="Times New Roman"/>
          <w:sz w:val="28"/>
          <w:szCs w:val="28"/>
        </w:rPr>
        <w:t xml:space="preserve">разрыва матки быстро появляется </w:t>
      </w:r>
      <w:r w:rsidRPr="004218C9">
        <w:rPr>
          <w:rFonts w:ascii="Times New Roman" w:hAnsi="Times New Roman"/>
          <w:sz w:val="28"/>
          <w:szCs w:val="28"/>
        </w:rPr>
        <w:t>и нарастает метеоризм в результате атонии ки</w:t>
      </w:r>
      <w:r>
        <w:rPr>
          <w:rFonts w:ascii="Times New Roman" w:hAnsi="Times New Roman"/>
          <w:sz w:val="28"/>
          <w:szCs w:val="28"/>
        </w:rPr>
        <w:t xml:space="preserve">шечника, возникает кровотечение </w:t>
      </w:r>
      <w:r w:rsidRPr="004218C9">
        <w:rPr>
          <w:rFonts w:ascii="Times New Roman" w:hAnsi="Times New Roman"/>
          <w:sz w:val="28"/>
          <w:szCs w:val="28"/>
        </w:rPr>
        <w:t>из влагалища. Плод страдает вплоть до гибели</w:t>
      </w:r>
      <w:r>
        <w:rPr>
          <w:rFonts w:ascii="Times New Roman" w:hAnsi="Times New Roman"/>
          <w:sz w:val="28"/>
          <w:szCs w:val="28"/>
        </w:rPr>
        <w:t xml:space="preserve"> </w:t>
      </w:r>
      <w:r w:rsidRPr="004218C9">
        <w:rPr>
          <w:rFonts w:ascii="Times New Roman" w:hAnsi="Times New Roman"/>
          <w:sz w:val="28"/>
          <w:szCs w:val="28"/>
        </w:rPr>
        <w:t>особенно на фоне ослабления или прекращения схваток.</w:t>
      </w:r>
    </w:p>
    <w:p w:rsidR="006A0CC9" w:rsidRPr="004218C9" w:rsidRDefault="006A0CC9" w:rsidP="006A0CC9">
      <w:pPr>
        <w:spacing w:after="0" w:line="240" w:lineRule="auto"/>
        <w:jc w:val="both"/>
        <w:rPr>
          <w:rFonts w:ascii="Times New Roman" w:hAnsi="Times New Roman"/>
          <w:sz w:val="28"/>
          <w:szCs w:val="28"/>
        </w:rPr>
      </w:pPr>
      <w:r w:rsidRPr="004218C9">
        <w:rPr>
          <w:rFonts w:ascii="Times New Roman" w:hAnsi="Times New Roman"/>
          <w:sz w:val="28"/>
          <w:szCs w:val="28"/>
        </w:rPr>
        <w:t>Симптомы совершившегося разрыва матки при морфологически изменённой</w:t>
      </w:r>
    </w:p>
    <w:p w:rsidR="006A0CC9" w:rsidRPr="004218C9" w:rsidRDefault="006A0CC9" w:rsidP="006A0CC9">
      <w:pPr>
        <w:spacing w:after="0" w:line="240" w:lineRule="auto"/>
        <w:jc w:val="both"/>
        <w:rPr>
          <w:rFonts w:ascii="Times New Roman" w:hAnsi="Times New Roman"/>
          <w:sz w:val="28"/>
          <w:szCs w:val="28"/>
        </w:rPr>
      </w:pPr>
      <w:r w:rsidRPr="004218C9">
        <w:rPr>
          <w:rFonts w:ascii="Times New Roman" w:hAnsi="Times New Roman"/>
          <w:sz w:val="28"/>
          <w:szCs w:val="28"/>
        </w:rPr>
        <w:t>матке развиваются более постепенно и не так ярко выражены. В основном это</w:t>
      </w:r>
    </w:p>
    <w:p w:rsidR="006A0CC9" w:rsidRPr="004218C9" w:rsidRDefault="006A0CC9" w:rsidP="006A0CC9">
      <w:pPr>
        <w:spacing w:after="0" w:line="240" w:lineRule="auto"/>
        <w:jc w:val="both"/>
        <w:rPr>
          <w:rFonts w:ascii="Times New Roman" w:hAnsi="Times New Roman"/>
          <w:sz w:val="28"/>
          <w:szCs w:val="28"/>
        </w:rPr>
      </w:pPr>
      <w:r w:rsidRPr="004218C9">
        <w:rPr>
          <w:rFonts w:ascii="Times New Roman" w:hAnsi="Times New Roman"/>
          <w:sz w:val="28"/>
          <w:szCs w:val="28"/>
        </w:rPr>
        <w:t>симптомы геморрагического шока и антенатальная гибель плода.</w:t>
      </w:r>
    </w:p>
    <w:p w:rsidR="006A0CC9" w:rsidRPr="008061EA" w:rsidRDefault="006A0CC9" w:rsidP="006A0CC9">
      <w:pPr>
        <w:spacing w:after="0" w:line="240" w:lineRule="auto"/>
        <w:jc w:val="both"/>
        <w:rPr>
          <w:rFonts w:ascii="Times New Roman" w:hAnsi="Times New Roman"/>
          <w:i/>
          <w:sz w:val="28"/>
          <w:szCs w:val="28"/>
        </w:rPr>
      </w:pPr>
      <w:r w:rsidRPr="008061EA">
        <w:rPr>
          <w:rFonts w:ascii="Times New Roman" w:hAnsi="Times New Roman"/>
          <w:i/>
          <w:sz w:val="28"/>
          <w:szCs w:val="28"/>
        </w:rPr>
        <w:t>Дифференциальная диагностика</w:t>
      </w:r>
    </w:p>
    <w:p w:rsidR="006A0CC9" w:rsidRDefault="006A0CC9" w:rsidP="006A0CC9">
      <w:pPr>
        <w:spacing w:after="0" w:line="240" w:lineRule="auto"/>
        <w:jc w:val="both"/>
        <w:rPr>
          <w:rFonts w:ascii="Times New Roman" w:hAnsi="Times New Roman"/>
          <w:sz w:val="28"/>
          <w:szCs w:val="28"/>
        </w:rPr>
      </w:pPr>
      <w:r w:rsidRPr="004218C9">
        <w:rPr>
          <w:rFonts w:ascii="Times New Roman" w:hAnsi="Times New Roman"/>
          <w:sz w:val="28"/>
          <w:szCs w:val="28"/>
        </w:rPr>
        <w:t>Если разрыв матки происходит во время беременности, возникает необходимость дифференциальной диагностики с внематочной беременностью, преждевременной отслойкой нормально расположенной плаценты, кишечной непроходимостью, почечной коликой, острым аппендицитом.</w:t>
      </w:r>
    </w:p>
    <w:p w:rsidR="006A0CC9" w:rsidRDefault="006A0CC9" w:rsidP="006A0CC9">
      <w:pPr>
        <w:spacing w:after="0" w:line="240" w:lineRule="auto"/>
        <w:jc w:val="both"/>
        <w:rPr>
          <w:rFonts w:ascii="Times New Roman" w:hAnsi="Times New Roman"/>
          <w:sz w:val="28"/>
          <w:szCs w:val="28"/>
        </w:rPr>
      </w:pPr>
      <w:r>
        <w:rPr>
          <w:rFonts w:ascii="Times New Roman" w:hAnsi="Times New Roman"/>
          <w:sz w:val="28"/>
          <w:szCs w:val="28"/>
        </w:rPr>
        <w:t>Неотложная помощь:</w:t>
      </w:r>
    </w:p>
    <w:p w:rsidR="006A0CC9" w:rsidRDefault="006A0CC9" w:rsidP="006A0CC9">
      <w:pPr>
        <w:pStyle w:val="a3"/>
        <w:numPr>
          <w:ilvl w:val="0"/>
          <w:numId w:val="2"/>
        </w:numPr>
        <w:spacing w:after="0" w:line="240" w:lineRule="auto"/>
        <w:jc w:val="both"/>
        <w:rPr>
          <w:rFonts w:ascii="Times New Roman" w:hAnsi="Times New Roman"/>
          <w:sz w:val="28"/>
          <w:szCs w:val="28"/>
        </w:rPr>
      </w:pPr>
      <w:r>
        <w:rPr>
          <w:rFonts w:ascii="Times New Roman" w:hAnsi="Times New Roman"/>
          <w:sz w:val="28"/>
          <w:szCs w:val="28"/>
        </w:rPr>
        <w:t>Снять родовую деятельность</w:t>
      </w:r>
    </w:p>
    <w:p w:rsidR="006A0CC9" w:rsidRDefault="006A0CC9" w:rsidP="006A0CC9">
      <w:pPr>
        <w:pStyle w:val="a3"/>
        <w:numPr>
          <w:ilvl w:val="0"/>
          <w:numId w:val="2"/>
        </w:numPr>
        <w:spacing w:after="0" w:line="240" w:lineRule="auto"/>
        <w:jc w:val="both"/>
        <w:rPr>
          <w:rFonts w:ascii="Times New Roman" w:hAnsi="Times New Roman"/>
          <w:sz w:val="28"/>
          <w:szCs w:val="28"/>
        </w:rPr>
      </w:pPr>
      <w:r>
        <w:rPr>
          <w:rFonts w:ascii="Times New Roman" w:hAnsi="Times New Roman"/>
          <w:sz w:val="28"/>
          <w:szCs w:val="28"/>
        </w:rPr>
        <w:t>Борьба с шоком</w:t>
      </w:r>
    </w:p>
    <w:p w:rsidR="006A0CC9" w:rsidRDefault="006A0CC9" w:rsidP="006A0CC9">
      <w:pPr>
        <w:pStyle w:val="a3"/>
        <w:numPr>
          <w:ilvl w:val="0"/>
          <w:numId w:val="2"/>
        </w:numPr>
        <w:spacing w:after="0" w:line="240" w:lineRule="auto"/>
        <w:jc w:val="both"/>
        <w:rPr>
          <w:rFonts w:ascii="Times New Roman" w:hAnsi="Times New Roman"/>
          <w:sz w:val="28"/>
          <w:szCs w:val="28"/>
        </w:rPr>
      </w:pPr>
      <w:r>
        <w:rPr>
          <w:rFonts w:ascii="Times New Roman" w:hAnsi="Times New Roman"/>
          <w:sz w:val="28"/>
          <w:szCs w:val="28"/>
        </w:rPr>
        <w:t>Инфузионно – трансвузионная терапия, гемостатическая терапия, кардиотоники.</w:t>
      </w:r>
    </w:p>
    <w:p w:rsidR="006A0CC9" w:rsidRDefault="006A0CC9" w:rsidP="006A0CC9">
      <w:pPr>
        <w:pStyle w:val="a3"/>
        <w:spacing w:after="0" w:line="240" w:lineRule="auto"/>
        <w:jc w:val="both"/>
        <w:rPr>
          <w:rFonts w:ascii="Times New Roman" w:hAnsi="Times New Roman"/>
          <w:sz w:val="28"/>
          <w:szCs w:val="28"/>
        </w:rPr>
      </w:pPr>
      <w:r>
        <w:rPr>
          <w:rFonts w:ascii="Times New Roman" w:hAnsi="Times New Roman"/>
          <w:sz w:val="28"/>
          <w:szCs w:val="28"/>
        </w:rPr>
        <w:t>Экстренная госпитализация в родильный дом 4 группы для оперативного лечения.</w:t>
      </w:r>
    </w:p>
    <w:p w:rsidR="006A0CC9" w:rsidRDefault="006A0CC9" w:rsidP="006A0CC9">
      <w:pPr>
        <w:pStyle w:val="a3"/>
        <w:numPr>
          <w:ilvl w:val="0"/>
          <w:numId w:val="1"/>
        </w:numPr>
        <w:spacing w:after="0" w:line="240" w:lineRule="auto"/>
        <w:jc w:val="both"/>
        <w:rPr>
          <w:rFonts w:ascii="Times New Roman" w:hAnsi="Times New Roman"/>
          <w:sz w:val="28"/>
          <w:szCs w:val="28"/>
        </w:rPr>
      </w:pPr>
      <w:r w:rsidRPr="00C45D6A">
        <w:rPr>
          <w:rFonts w:ascii="Times New Roman" w:hAnsi="Times New Roman"/>
          <w:sz w:val="28"/>
          <w:szCs w:val="28"/>
        </w:rPr>
        <w:t>Этиология, патогенез, особенности диагностики, дифференциальной диагностики, принципы оказания неотложной медицинской помощи, алгоритм действия фельдшера, принципы фармакотерапии при неотложных состояниях на догоспитальном этапе при кровотечениях в послеродовом периоде.</w:t>
      </w:r>
    </w:p>
    <w:p w:rsidR="006A0CC9" w:rsidRPr="00C45D6A" w:rsidRDefault="006A0CC9" w:rsidP="006A0CC9">
      <w:pPr>
        <w:spacing w:after="0" w:line="240" w:lineRule="auto"/>
        <w:jc w:val="both"/>
        <w:rPr>
          <w:rFonts w:ascii="Times New Roman" w:hAnsi="Times New Roman"/>
          <w:b/>
          <w:sz w:val="28"/>
          <w:szCs w:val="28"/>
        </w:rPr>
      </w:pPr>
      <w:r w:rsidRPr="00C45D6A">
        <w:rPr>
          <w:rFonts w:ascii="Times New Roman" w:hAnsi="Times New Roman"/>
          <w:b/>
          <w:sz w:val="28"/>
          <w:szCs w:val="28"/>
        </w:rPr>
        <w:t>Кровотечения, обусловленные коагулопатией (ДВС)</w:t>
      </w:r>
      <w:r>
        <w:rPr>
          <w:rFonts w:ascii="Times New Roman" w:hAnsi="Times New Roman"/>
          <w:b/>
          <w:sz w:val="28"/>
          <w:szCs w:val="28"/>
        </w:rPr>
        <w:t>, геморрагическим шоком</w:t>
      </w:r>
    </w:p>
    <w:p w:rsidR="006A0CC9" w:rsidRDefault="006A0CC9" w:rsidP="006A0CC9">
      <w:pPr>
        <w:spacing w:after="0" w:line="240" w:lineRule="auto"/>
        <w:jc w:val="both"/>
        <w:rPr>
          <w:rFonts w:ascii="Times New Roman" w:hAnsi="Times New Roman"/>
          <w:sz w:val="28"/>
          <w:szCs w:val="28"/>
        </w:rPr>
      </w:pPr>
      <w:r w:rsidRPr="008061EA">
        <w:rPr>
          <w:rFonts w:ascii="Times New Roman" w:hAnsi="Times New Roman"/>
          <w:i/>
          <w:sz w:val="28"/>
          <w:szCs w:val="28"/>
        </w:rPr>
        <w:t>Причины:</w:t>
      </w:r>
      <w:r w:rsidRPr="00C45D6A">
        <w:rPr>
          <w:rFonts w:ascii="Times New Roman" w:hAnsi="Times New Roman"/>
          <w:sz w:val="28"/>
          <w:szCs w:val="28"/>
        </w:rPr>
        <w:t xml:space="preserve"> массивная кровопотеря при гипо- и атонии матки, преждевременная отслойка нормально расположенной плаценты, эмболия околоплодными водами, длительное (более 2 нед) пребывание мертвого плода в матке, гестоз, разрыв матки, кесарево сечение.</w:t>
      </w:r>
    </w:p>
    <w:p w:rsidR="006A0CC9" w:rsidRPr="00C45D6A" w:rsidRDefault="006A0CC9" w:rsidP="006A0CC9">
      <w:pPr>
        <w:spacing w:after="0" w:line="240" w:lineRule="auto"/>
        <w:jc w:val="both"/>
        <w:rPr>
          <w:rFonts w:ascii="Times New Roman" w:hAnsi="Times New Roman"/>
          <w:sz w:val="28"/>
          <w:szCs w:val="28"/>
        </w:rPr>
      </w:pPr>
      <w:r w:rsidRPr="00C45D6A">
        <w:rPr>
          <w:rFonts w:ascii="Times New Roman" w:hAnsi="Times New Roman"/>
          <w:sz w:val="28"/>
          <w:szCs w:val="28"/>
        </w:rPr>
        <w:t xml:space="preserve">Геморрагический шок — клиническая категория для обозначения критических состояний, связанных с острой кровопотерей, в результате которой развивается кризис макро- и микроциркуляции, синдром </w:t>
      </w:r>
      <w:r w:rsidRPr="00C45D6A">
        <w:rPr>
          <w:rFonts w:ascii="Times New Roman" w:hAnsi="Times New Roman"/>
          <w:sz w:val="28"/>
          <w:szCs w:val="28"/>
        </w:rPr>
        <w:lastRenderedPageBreak/>
        <w:t>полиорганной и полисистемной недостаточности. К развитию геморрагического шока приводят геморрагии, превышающие 1000 мл, т. е. кровопотеря более 20% ОЦК (компенсированная стадия); кровотечение считается массивным, если превышает 30–35% ОЦК — 1500 мл (декомпенсированная обратимая стадия); кровопотеря свыше 50% ОЦК — декомпенсированная необратимая стадия, подобное кровотечение угрожает жизни.</w:t>
      </w:r>
    </w:p>
    <w:p w:rsidR="006A0CC9" w:rsidRPr="008061EA" w:rsidRDefault="006A0CC9" w:rsidP="006A0CC9">
      <w:pPr>
        <w:spacing w:after="0" w:line="240" w:lineRule="auto"/>
        <w:jc w:val="both"/>
        <w:rPr>
          <w:rFonts w:ascii="Times New Roman" w:hAnsi="Times New Roman"/>
          <w:i/>
          <w:sz w:val="28"/>
          <w:szCs w:val="28"/>
        </w:rPr>
      </w:pPr>
      <w:r w:rsidRPr="008061EA">
        <w:rPr>
          <w:rFonts w:ascii="Times New Roman" w:hAnsi="Times New Roman"/>
          <w:i/>
          <w:sz w:val="28"/>
          <w:szCs w:val="28"/>
        </w:rPr>
        <w:t>Особенности геморрагического шока при акушерской патологии:</w:t>
      </w:r>
    </w:p>
    <w:p w:rsidR="006A0CC9" w:rsidRPr="00C45D6A" w:rsidRDefault="006A0CC9" w:rsidP="006A0CC9">
      <w:pPr>
        <w:spacing w:after="0" w:line="240" w:lineRule="auto"/>
        <w:jc w:val="both"/>
        <w:rPr>
          <w:rFonts w:ascii="Times New Roman" w:hAnsi="Times New Roman"/>
          <w:sz w:val="28"/>
          <w:szCs w:val="28"/>
        </w:rPr>
      </w:pPr>
      <w:r w:rsidRPr="00C45D6A">
        <w:rPr>
          <w:rFonts w:ascii="Times New Roman" w:hAnsi="Times New Roman"/>
          <w:sz w:val="28"/>
          <w:szCs w:val="28"/>
        </w:rPr>
        <w:t>Часто сопровождается развитием синдрома ДВС.</w:t>
      </w:r>
    </w:p>
    <w:p w:rsidR="006A0CC9" w:rsidRPr="00C45D6A" w:rsidRDefault="006A0CC9" w:rsidP="006A0CC9">
      <w:pPr>
        <w:spacing w:after="0" w:line="240" w:lineRule="auto"/>
        <w:jc w:val="both"/>
        <w:rPr>
          <w:rFonts w:ascii="Times New Roman" w:hAnsi="Times New Roman"/>
          <w:sz w:val="28"/>
          <w:szCs w:val="28"/>
        </w:rPr>
      </w:pPr>
      <w:r w:rsidRPr="00C45D6A">
        <w:rPr>
          <w:rFonts w:ascii="Times New Roman" w:hAnsi="Times New Roman"/>
          <w:sz w:val="28"/>
          <w:szCs w:val="28"/>
        </w:rPr>
        <w:t xml:space="preserve">Нередко развивается на фоне предшествующей </w:t>
      </w:r>
      <w:r>
        <w:rPr>
          <w:rFonts w:ascii="Times New Roman" w:hAnsi="Times New Roman"/>
          <w:sz w:val="28"/>
          <w:szCs w:val="28"/>
        </w:rPr>
        <w:t>тяжелой формы гестоза</w:t>
      </w:r>
      <w:r w:rsidRPr="00C45D6A">
        <w:rPr>
          <w:rFonts w:ascii="Times New Roman" w:hAnsi="Times New Roman"/>
          <w:sz w:val="28"/>
          <w:szCs w:val="28"/>
        </w:rPr>
        <w:t>.</w:t>
      </w:r>
    </w:p>
    <w:p w:rsidR="006A0CC9" w:rsidRPr="00C45D6A" w:rsidRDefault="006A0CC9" w:rsidP="006A0CC9">
      <w:pPr>
        <w:spacing w:after="0" w:line="240" w:lineRule="auto"/>
        <w:jc w:val="both"/>
        <w:rPr>
          <w:rFonts w:ascii="Times New Roman" w:hAnsi="Times New Roman"/>
          <w:sz w:val="28"/>
          <w:szCs w:val="28"/>
        </w:rPr>
      </w:pPr>
      <w:r w:rsidRPr="00C45D6A">
        <w:rPr>
          <w:rFonts w:ascii="Times New Roman" w:hAnsi="Times New Roman"/>
          <w:sz w:val="28"/>
          <w:szCs w:val="28"/>
        </w:rPr>
        <w:t>При геморрагическом шоке, развившемся вследствие гипотонического кровотечения в раннем послеродовом периоде, характерен кратковременный период неустойчивой компенсации, после которого быстро наступают необратимые изменения, характеризующиеся стойкими нарушениями гемодинамики, дыхательной недостаточностью и синдромом ДВС с профузным кровотечением, обусловленным потреблением факторов свертывания крови и резкой активацией фибринолиза.</w:t>
      </w:r>
    </w:p>
    <w:p w:rsidR="006A0CC9" w:rsidRPr="00C45D6A" w:rsidRDefault="006A0CC9" w:rsidP="006A0CC9">
      <w:pPr>
        <w:spacing w:after="0" w:line="240" w:lineRule="auto"/>
        <w:jc w:val="both"/>
        <w:rPr>
          <w:rFonts w:ascii="Times New Roman" w:hAnsi="Times New Roman"/>
          <w:sz w:val="28"/>
          <w:szCs w:val="28"/>
        </w:rPr>
      </w:pPr>
      <w:r w:rsidRPr="008061EA">
        <w:rPr>
          <w:rFonts w:ascii="Times New Roman" w:hAnsi="Times New Roman"/>
          <w:i/>
          <w:sz w:val="28"/>
          <w:szCs w:val="28"/>
        </w:rPr>
        <w:t>Ведущие симптомы:</w:t>
      </w:r>
      <w:r w:rsidRPr="00C45D6A">
        <w:rPr>
          <w:rFonts w:ascii="Times New Roman" w:hAnsi="Times New Roman"/>
          <w:sz w:val="28"/>
          <w:szCs w:val="28"/>
        </w:rPr>
        <w:t xml:space="preserve"> нарастание объема кровопотери и тяжести геморрагического шока, неэффективность мероприятий, направленных на лечение гипо- и атонии матки, появление кровоподтеков в местах инъекций; кровь, вытекающая из родовых путей или в рану при операции кесарева сечения, образует рыхлые сгустки (в тяжелых случаях не свертывается); матка плотная, хорошо контурируется.</w:t>
      </w:r>
    </w:p>
    <w:p w:rsidR="006A0CC9" w:rsidRPr="00C45D6A" w:rsidRDefault="006A0CC9" w:rsidP="006A0CC9">
      <w:pPr>
        <w:spacing w:after="0" w:line="240" w:lineRule="auto"/>
        <w:jc w:val="both"/>
        <w:rPr>
          <w:rFonts w:ascii="Times New Roman" w:hAnsi="Times New Roman"/>
          <w:sz w:val="28"/>
          <w:szCs w:val="28"/>
        </w:rPr>
      </w:pPr>
      <w:r w:rsidRPr="00C45D6A">
        <w:rPr>
          <w:rFonts w:ascii="Times New Roman" w:hAnsi="Times New Roman"/>
          <w:sz w:val="28"/>
          <w:szCs w:val="28"/>
        </w:rPr>
        <w:t xml:space="preserve">Неотложная терапия направлена на предотвращение или выведение из геморрагического шока. </w:t>
      </w:r>
      <w:r w:rsidRPr="008061EA">
        <w:rPr>
          <w:rFonts w:ascii="Times New Roman" w:hAnsi="Times New Roman"/>
          <w:i/>
          <w:sz w:val="28"/>
          <w:szCs w:val="28"/>
        </w:rPr>
        <w:t>Лечебно-тактические</w:t>
      </w:r>
      <w:r w:rsidRPr="00C45D6A">
        <w:rPr>
          <w:rFonts w:ascii="Times New Roman" w:hAnsi="Times New Roman"/>
          <w:sz w:val="28"/>
          <w:szCs w:val="28"/>
        </w:rPr>
        <w:t xml:space="preserve"> </w:t>
      </w:r>
      <w:r w:rsidRPr="008061EA">
        <w:rPr>
          <w:rFonts w:ascii="Times New Roman" w:hAnsi="Times New Roman"/>
          <w:i/>
          <w:sz w:val="28"/>
          <w:szCs w:val="28"/>
        </w:rPr>
        <w:t>мероприятия</w:t>
      </w:r>
      <w:r w:rsidRPr="00C45D6A">
        <w:rPr>
          <w:rFonts w:ascii="Times New Roman" w:hAnsi="Times New Roman"/>
          <w:sz w:val="28"/>
          <w:szCs w:val="28"/>
        </w:rPr>
        <w:t xml:space="preserve"> на догоспитальном этапе направлены на экстренную доставку беременных (</w:t>
      </w:r>
      <w:r>
        <w:rPr>
          <w:rFonts w:ascii="Times New Roman" w:hAnsi="Times New Roman"/>
          <w:sz w:val="28"/>
          <w:szCs w:val="28"/>
        </w:rPr>
        <w:t>рожениц) в акушерский стационар</w:t>
      </w:r>
      <w:r w:rsidRPr="00C45D6A">
        <w:rPr>
          <w:rFonts w:ascii="Times New Roman" w:hAnsi="Times New Roman"/>
          <w:sz w:val="28"/>
          <w:szCs w:val="28"/>
        </w:rPr>
        <w:t>.</w:t>
      </w:r>
    </w:p>
    <w:p w:rsidR="006A0CC9" w:rsidRPr="008061EA" w:rsidRDefault="006A0CC9" w:rsidP="006A0CC9">
      <w:pPr>
        <w:spacing w:after="0" w:line="240" w:lineRule="auto"/>
        <w:jc w:val="both"/>
        <w:rPr>
          <w:rFonts w:ascii="Times New Roman" w:hAnsi="Times New Roman"/>
          <w:i/>
          <w:sz w:val="28"/>
          <w:szCs w:val="28"/>
        </w:rPr>
      </w:pPr>
      <w:r w:rsidRPr="008061EA">
        <w:rPr>
          <w:rFonts w:ascii="Times New Roman" w:hAnsi="Times New Roman"/>
          <w:i/>
          <w:sz w:val="28"/>
          <w:szCs w:val="28"/>
        </w:rPr>
        <w:t>Основные направления терапии:</w:t>
      </w:r>
    </w:p>
    <w:p w:rsidR="006A0CC9" w:rsidRPr="00C45D6A" w:rsidRDefault="006A0CC9" w:rsidP="006A0CC9">
      <w:pPr>
        <w:spacing w:after="0" w:line="240" w:lineRule="auto"/>
        <w:jc w:val="both"/>
        <w:rPr>
          <w:rFonts w:ascii="Times New Roman" w:hAnsi="Times New Roman"/>
          <w:sz w:val="28"/>
          <w:szCs w:val="28"/>
        </w:rPr>
      </w:pPr>
      <w:r>
        <w:rPr>
          <w:rFonts w:ascii="Times New Roman" w:hAnsi="Times New Roman"/>
          <w:sz w:val="28"/>
          <w:szCs w:val="28"/>
        </w:rPr>
        <w:t>л</w:t>
      </w:r>
      <w:r w:rsidRPr="00C45D6A">
        <w:rPr>
          <w:rFonts w:ascii="Times New Roman" w:hAnsi="Times New Roman"/>
          <w:sz w:val="28"/>
          <w:szCs w:val="28"/>
        </w:rPr>
        <w:t>ечение необходимо начинать с восстановления системной гемодинамики путем введения растворов с высокой молекулярной массой — оксиэтилированного крахмала (6% и 10% HAES-steril) из расчета 10–20 мг/кг/ч, волекама от 500 до 1000 мл, растворов декстрана не более 400 мл.</w:t>
      </w:r>
    </w:p>
    <w:p w:rsidR="006A0CC9" w:rsidRPr="00C45D6A" w:rsidRDefault="006A0CC9" w:rsidP="006A0CC9">
      <w:pPr>
        <w:spacing w:after="0" w:line="240" w:lineRule="auto"/>
        <w:jc w:val="both"/>
        <w:rPr>
          <w:rFonts w:ascii="Times New Roman" w:hAnsi="Times New Roman"/>
          <w:sz w:val="28"/>
          <w:szCs w:val="28"/>
        </w:rPr>
      </w:pPr>
      <w:r w:rsidRPr="00C45D6A">
        <w:rPr>
          <w:rFonts w:ascii="Times New Roman" w:hAnsi="Times New Roman"/>
          <w:sz w:val="28"/>
          <w:szCs w:val="28"/>
        </w:rPr>
        <w:t>Категориче</w:t>
      </w:r>
      <w:r>
        <w:rPr>
          <w:rFonts w:ascii="Times New Roman" w:hAnsi="Times New Roman"/>
          <w:sz w:val="28"/>
          <w:szCs w:val="28"/>
        </w:rPr>
        <w:t>ский отказ от введения гепарина.</w:t>
      </w:r>
    </w:p>
    <w:p w:rsidR="006A0CC9" w:rsidRPr="00C45D6A" w:rsidRDefault="006A0CC9" w:rsidP="006A0CC9">
      <w:pPr>
        <w:spacing w:after="0" w:line="240" w:lineRule="auto"/>
        <w:jc w:val="both"/>
        <w:rPr>
          <w:rFonts w:ascii="Times New Roman" w:hAnsi="Times New Roman"/>
          <w:sz w:val="28"/>
          <w:szCs w:val="28"/>
        </w:rPr>
      </w:pPr>
      <w:r w:rsidRPr="00C45D6A">
        <w:rPr>
          <w:rFonts w:ascii="Times New Roman" w:hAnsi="Times New Roman"/>
          <w:sz w:val="28"/>
          <w:szCs w:val="28"/>
        </w:rPr>
        <w:t>Использование ингибиторов протеаз (апротекс, контрикал, гордокс) в дозе не менее 10 мг/кг/ч с целью подавления избыточного фибринолиза и предотвращения прогрессирования внутрисосудистого свертывания крови, антиагрегантного действия.</w:t>
      </w:r>
    </w:p>
    <w:p w:rsidR="006A0CC9" w:rsidRPr="00C45D6A" w:rsidRDefault="006A0CC9" w:rsidP="006A0CC9">
      <w:pPr>
        <w:spacing w:after="0" w:line="240" w:lineRule="auto"/>
        <w:jc w:val="both"/>
        <w:rPr>
          <w:rFonts w:ascii="Times New Roman" w:hAnsi="Times New Roman"/>
          <w:sz w:val="28"/>
          <w:szCs w:val="28"/>
        </w:rPr>
      </w:pPr>
      <w:r w:rsidRPr="00C45D6A">
        <w:rPr>
          <w:rFonts w:ascii="Times New Roman" w:hAnsi="Times New Roman"/>
          <w:sz w:val="28"/>
          <w:szCs w:val="28"/>
        </w:rPr>
        <w:t>Стимуляция сосудисто-тромбоцитарного звена гемостаза (дицинон или этамзилат) 4 мл, 0,5 г активного вещества, внутривенно.</w:t>
      </w:r>
    </w:p>
    <w:p w:rsidR="006A0CC9" w:rsidRPr="00C45D6A" w:rsidRDefault="006A0CC9" w:rsidP="006A0CC9">
      <w:pPr>
        <w:spacing w:after="0" w:line="240" w:lineRule="auto"/>
        <w:jc w:val="both"/>
        <w:rPr>
          <w:rFonts w:ascii="Times New Roman" w:hAnsi="Times New Roman"/>
          <w:sz w:val="28"/>
          <w:szCs w:val="28"/>
        </w:rPr>
      </w:pPr>
      <w:r w:rsidRPr="00C45D6A">
        <w:rPr>
          <w:rFonts w:ascii="Times New Roman" w:hAnsi="Times New Roman"/>
          <w:sz w:val="28"/>
          <w:szCs w:val="28"/>
        </w:rPr>
        <w:t>Использование транексамовой кислоты (трансамча, цикло-Ф) — антиплазминового препарата в дозе 500–750 мг на физиологическом растворе.</w:t>
      </w:r>
    </w:p>
    <w:p w:rsidR="006A0CC9" w:rsidRPr="00C45D6A" w:rsidRDefault="006A0CC9" w:rsidP="006A0CC9">
      <w:pPr>
        <w:spacing w:after="0" w:line="240" w:lineRule="auto"/>
        <w:jc w:val="both"/>
        <w:rPr>
          <w:rFonts w:ascii="Times New Roman" w:hAnsi="Times New Roman"/>
          <w:sz w:val="28"/>
          <w:szCs w:val="28"/>
        </w:rPr>
      </w:pPr>
      <w:r w:rsidRPr="00C45D6A">
        <w:rPr>
          <w:rFonts w:ascii="Times New Roman" w:hAnsi="Times New Roman"/>
          <w:sz w:val="28"/>
          <w:szCs w:val="28"/>
        </w:rPr>
        <w:t xml:space="preserve">Учитывая развитие гипогликемии при массивной кровопотере, целесообразно включение в инфузионно-трансфузионную терапию растворов концентрированных углеводов (глюкоза 10–20%, 400 мл). Введение данных </w:t>
      </w:r>
      <w:r w:rsidRPr="00C45D6A">
        <w:rPr>
          <w:rFonts w:ascii="Times New Roman" w:hAnsi="Times New Roman"/>
          <w:sz w:val="28"/>
          <w:szCs w:val="28"/>
        </w:rPr>
        <w:lastRenderedPageBreak/>
        <w:t>растворов способствует не только восстановлению энергетических ресурсов, но и потенцирует гемодинамический эффект.</w:t>
      </w:r>
    </w:p>
    <w:p w:rsidR="006A0CC9" w:rsidRDefault="006A0CC9" w:rsidP="006A0CC9">
      <w:pPr>
        <w:spacing w:after="0" w:line="240" w:lineRule="auto"/>
        <w:jc w:val="both"/>
        <w:rPr>
          <w:rFonts w:ascii="Times New Roman" w:hAnsi="Times New Roman"/>
          <w:sz w:val="28"/>
          <w:szCs w:val="28"/>
        </w:rPr>
      </w:pPr>
      <w:r w:rsidRPr="00C45D6A">
        <w:rPr>
          <w:rFonts w:ascii="Times New Roman" w:hAnsi="Times New Roman"/>
          <w:sz w:val="28"/>
          <w:szCs w:val="28"/>
        </w:rPr>
        <w:t>При нестабильной гемодинамике и продолжающемся кровотечении показана глюкокортикоидная терапия — преднизолон не менее 10 мг/кг/ч или гидрокортизон не менее 100 мг/кг/сут.</w:t>
      </w:r>
    </w:p>
    <w:p w:rsidR="006A0CC9" w:rsidRPr="002B7A34" w:rsidRDefault="006A0CC9" w:rsidP="006A0CC9">
      <w:pPr>
        <w:spacing w:after="0" w:line="240" w:lineRule="auto"/>
        <w:jc w:val="both"/>
        <w:rPr>
          <w:rFonts w:ascii="Times New Roman" w:hAnsi="Times New Roman"/>
          <w:sz w:val="28"/>
          <w:szCs w:val="28"/>
        </w:rPr>
      </w:pPr>
      <w:r w:rsidRPr="002B7A34">
        <w:rPr>
          <w:rFonts w:ascii="Times New Roman" w:hAnsi="Times New Roman"/>
          <w:sz w:val="28"/>
          <w:szCs w:val="28"/>
        </w:rPr>
        <w:t>Инфузионно-трансфузионная терапия проводится по индивидуальной программе для каждой больной с учетом особенностей геморрагического шока, характерного для акушерской патологии; сопутствующих заболеваний (сердца, почек и т. д.); наличия признаков гестоза.</w:t>
      </w:r>
    </w:p>
    <w:p w:rsidR="006A0CC9" w:rsidRPr="002B7A34" w:rsidRDefault="006A0CC9" w:rsidP="006A0CC9">
      <w:pPr>
        <w:spacing w:after="0" w:line="240" w:lineRule="auto"/>
        <w:jc w:val="both"/>
        <w:rPr>
          <w:rFonts w:ascii="Times New Roman" w:hAnsi="Times New Roman"/>
          <w:sz w:val="28"/>
          <w:szCs w:val="28"/>
        </w:rPr>
      </w:pPr>
      <w:r w:rsidRPr="002B7A34">
        <w:rPr>
          <w:rFonts w:ascii="Times New Roman" w:hAnsi="Times New Roman"/>
          <w:sz w:val="28"/>
          <w:szCs w:val="28"/>
        </w:rPr>
        <w:t>При стойке утрате сосудистого тонуса на фоне восполнения кровопотери внутривенно медленно вводят допамин 1 мл в 150 мл изотонического раствора натрия хлорида, или 0,3 — 0,5 мл мезатона, или 0,3 — 0,5 мл 2% раствора норадреналина.</w:t>
      </w:r>
    </w:p>
    <w:p w:rsidR="006A0CC9" w:rsidRPr="002B7A34" w:rsidRDefault="006A0CC9" w:rsidP="006A0CC9">
      <w:pPr>
        <w:spacing w:after="0" w:line="240" w:lineRule="auto"/>
        <w:jc w:val="both"/>
        <w:rPr>
          <w:rFonts w:ascii="Times New Roman" w:hAnsi="Times New Roman"/>
          <w:sz w:val="28"/>
          <w:szCs w:val="28"/>
        </w:rPr>
      </w:pPr>
      <w:r w:rsidRPr="002B7A34">
        <w:rPr>
          <w:rFonts w:ascii="Times New Roman" w:hAnsi="Times New Roman"/>
          <w:sz w:val="28"/>
          <w:szCs w:val="28"/>
        </w:rPr>
        <w:t>В острой фазе геморрагического шока можно использовать глюкокортикоиды: преднизолон 30–60 мг, дексазон — 408 мг, гидрокортизон 125–250 мг внутримышечно или внутривенно.</w:t>
      </w:r>
    </w:p>
    <w:p w:rsidR="006A0CC9" w:rsidRPr="002B7A34" w:rsidRDefault="006A0CC9" w:rsidP="006A0CC9">
      <w:pPr>
        <w:spacing w:after="0" w:line="240" w:lineRule="auto"/>
        <w:jc w:val="both"/>
        <w:rPr>
          <w:rFonts w:ascii="Times New Roman" w:hAnsi="Times New Roman"/>
          <w:sz w:val="28"/>
          <w:szCs w:val="28"/>
        </w:rPr>
      </w:pPr>
      <w:r w:rsidRPr="002B7A34">
        <w:rPr>
          <w:rFonts w:ascii="Times New Roman" w:hAnsi="Times New Roman"/>
          <w:sz w:val="28"/>
          <w:szCs w:val="28"/>
        </w:rPr>
        <w:t>Периферическую вазоконстрикцию снимают введением 2 мл 2% раствора но-шпы.</w:t>
      </w:r>
    </w:p>
    <w:p w:rsidR="006A0CC9" w:rsidRPr="002B7A34" w:rsidRDefault="006A0CC9" w:rsidP="006A0CC9">
      <w:pPr>
        <w:spacing w:after="0" w:line="240" w:lineRule="auto"/>
        <w:jc w:val="both"/>
        <w:rPr>
          <w:rFonts w:ascii="Times New Roman" w:hAnsi="Times New Roman"/>
          <w:sz w:val="28"/>
          <w:szCs w:val="28"/>
        </w:rPr>
      </w:pPr>
      <w:r w:rsidRPr="002B7A34">
        <w:rPr>
          <w:rFonts w:ascii="Times New Roman" w:hAnsi="Times New Roman"/>
          <w:sz w:val="28"/>
          <w:szCs w:val="28"/>
        </w:rPr>
        <w:t>Объем инфузионно-трансфузионной терапии зависит от объема кровопотери, длительности шока. При кровопотере в объеме 1 л объем переливаемых жидкостей должен быть больше потерянного объема крови в 1,5 раза; при кровопотере 1,5 литра — в 2 раза; при кровопотере 2 л — в 2,5 раза. 75% от потерянного объема должны быть восстановлены в первые 1–2 ч от начала кровотечения.</w:t>
      </w:r>
    </w:p>
    <w:p w:rsidR="006A0CC9" w:rsidRPr="00C45D6A" w:rsidRDefault="006A0CC9" w:rsidP="006A0CC9">
      <w:pPr>
        <w:spacing w:after="0" w:line="240" w:lineRule="auto"/>
        <w:jc w:val="both"/>
        <w:rPr>
          <w:rFonts w:ascii="Times New Roman" w:hAnsi="Times New Roman"/>
          <w:sz w:val="28"/>
          <w:szCs w:val="28"/>
        </w:rPr>
      </w:pPr>
      <w:r w:rsidRPr="002B7A34">
        <w:rPr>
          <w:rFonts w:ascii="Times New Roman" w:hAnsi="Times New Roman"/>
          <w:sz w:val="28"/>
          <w:szCs w:val="28"/>
        </w:rPr>
        <w:t>Перед началом инфузии необходимо провести катетеризацию мочевого пузыря и оценить цвет мочи, наличие добавочных примесей (крови), количество мо</w:t>
      </w:r>
      <w:r>
        <w:rPr>
          <w:rFonts w:ascii="Times New Roman" w:hAnsi="Times New Roman"/>
          <w:sz w:val="28"/>
          <w:szCs w:val="28"/>
        </w:rPr>
        <w:t>чи до</w:t>
      </w:r>
      <w:r w:rsidRPr="002B7A34">
        <w:rPr>
          <w:rFonts w:ascii="Times New Roman" w:hAnsi="Times New Roman"/>
          <w:sz w:val="28"/>
          <w:szCs w:val="28"/>
        </w:rPr>
        <w:t>.</w:t>
      </w:r>
    </w:p>
    <w:p w:rsidR="006A0CC9" w:rsidRDefault="006A0CC9" w:rsidP="006A0CC9">
      <w:pPr>
        <w:spacing w:after="0" w:line="240" w:lineRule="auto"/>
        <w:jc w:val="both"/>
        <w:rPr>
          <w:rFonts w:ascii="Times New Roman" w:hAnsi="Times New Roman"/>
          <w:sz w:val="28"/>
          <w:szCs w:val="28"/>
        </w:rPr>
      </w:pPr>
      <w:r w:rsidRPr="00C45D6A">
        <w:rPr>
          <w:rFonts w:ascii="Times New Roman" w:hAnsi="Times New Roman"/>
          <w:sz w:val="28"/>
          <w:szCs w:val="28"/>
        </w:rPr>
        <w:t>Транспортировку проводят в горизонтальном положении с опущенной головной частью, в пути проводят введение инфузионных растворов. Для уменьшения дыхательной недостаточности проводят ингаляцию кислорода через аппарат КИ-3М или АН-8М; пациентке может быть дан наркоз закисью азота с кислородом в соотношении 1:2, при необходимости — интубация и искусственная вентиляция легких.</w:t>
      </w:r>
      <w:r w:rsidRPr="00C45D6A">
        <w:t xml:space="preserve"> </w:t>
      </w:r>
      <w:r w:rsidRPr="00C45D6A">
        <w:rPr>
          <w:rFonts w:ascii="Times New Roman" w:hAnsi="Times New Roman"/>
          <w:sz w:val="28"/>
          <w:szCs w:val="28"/>
        </w:rPr>
        <w:t>Транспортировку больных осуществляют под непрерывным наблюдением за АД, частотой пульса, дыхания. В помощь может быть вызвана реанимационно-хирургическая бригада. Обязательны ИВЛ и кислородно-воздушная ингаляция. Акушерский стационар должен быть заранее оповещен о прибытии тяжелобольной беременной или роженицы.</w:t>
      </w:r>
    </w:p>
    <w:p w:rsidR="006A0CC9" w:rsidRPr="002B7A34" w:rsidRDefault="006A0CC9" w:rsidP="006A0CC9">
      <w:pPr>
        <w:pStyle w:val="a3"/>
        <w:numPr>
          <w:ilvl w:val="0"/>
          <w:numId w:val="1"/>
        </w:numPr>
        <w:spacing w:after="0" w:line="240" w:lineRule="auto"/>
        <w:jc w:val="both"/>
        <w:rPr>
          <w:rFonts w:ascii="Times New Roman" w:hAnsi="Times New Roman"/>
          <w:sz w:val="28"/>
          <w:szCs w:val="28"/>
        </w:rPr>
      </w:pPr>
      <w:r w:rsidRPr="002B7A34">
        <w:rPr>
          <w:rFonts w:ascii="Times New Roman" w:hAnsi="Times New Roman"/>
          <w:sz w:val="28"/>
          <w:szCs w:val="28"/>
        </w:rPr>
        <w:t>Этиология, патогенез, особенности диагностики, дифференциальной диагностики, принципы оказания неотложной медицинской помощи, алгоритм действия фельдшера, принципы фармакотерапии при неотложных состояниях на догоспитальном этапе при наружном и внутреннем кровотечении в гинекологии.</w:t>
      </w:r>
    </w:p>
    <w:p w:rsidR="006A0CC9" w:rsidRPr="008061EA" w:rsidRDefault="006A0CC9" w:rsidP="006A0CC9">
      <w:pPr>
        <w:spacing w:after="0" w:line="240" w:lineRule="auto"/>
        <w:jc w:val="both"/>
        <w:rPr>
          <w:rFonts w:ascii="Times New Roman" w:hAnsi="Times New Roman"/>
          <w:b/>
          <w:sz w:val="28"/>
          <w:szCs w:val="28"/>
        </w:rPr>
      </w:pPr>
      <w:r w:rsidRPr="008061EA">
        <w:rPr>
          <w:rFonts w:ascii="Times New Roman" w:hAnsi="Times New Roman"/>
          <w:b/>
          <w:sz w:val="28"/>
          <w:szCs w:val="28"/>
        </w:rPr>
        <w:t>Кровотечение при нарушенной внематочной (эктопической) беременности</w:t>
      </w:r>
    </w:p>
    <w:p w:rsidR="006A0CC9" w:rsidRPr="002B7A34" w:rsidRDefault="006A0CC9" w:rsidP="006A0CC9">
      <w:pPr>
        <w:spacing w:after="0" w:line="240" w:lineRule="auto"/>
        <w:jc w:val="both"/>
        <w:rPr>
          <w:rFonts w:ascii="Times New Roman" w:hAnsi="Times New Roman"/>
          <w:sz w:val="28"/>
          <w:szCs w:val="28"/>
        </w:rPr>
      </w:pPr>
      <w:r w:rsidRPr="008061EA">
        <w:rPr>
          <w:rFonts w:ascii="Times New Roman" w:hAnsi="Times New Roman"/>
          <w:i/>
          <w:sz w:val="28"/>
          <w:szCs w:val="28"/>
        </w:rPr>
        <w:lastRenderedPageBreak/>
        <w:t>Внематочная (эктопическая) беременность</w:t>
      </w:r>
      <w:r w:rsidRPr="002B7A34">
        <w:rPr>
          <w:rFonts w:ascii="Times New Roman" w:hAnsi="Times New Roman"/>
          <w:sz w:val="28"/>
          <w:szCs w:val="28"/>
        </w:rPr>
        <w:t xml:space="preserve"> — беременность, при которой оплодотворенная яйцеклетка развивается вне полости матки.</w:t>
      </w:r>
    </w:p>
    <w:p w:rsidR="006A0CC9" w:rsidRPr="002B7A34" w:rsidRDefault="006A0CC9" w:rsidP="006A0CC9">
      <w:pPr>
        <w:spacing w:after="0" w:line="240" w:lineRule="auto"/>
        <w:jc w:val="both"/>
        <w:rPr>
          <w:rFonts w:ascii="Times New Roman" w:hAnsi="Times New Roman"/>
          <w:sz w:val="28"/>
          <w:szCs w:val="28"/>
        </w:rPr>
      </w:pPr>
      <w:r w:rsidRPr="002B7A34">
        <w:rPr>
          <w:rFonts w:ascii="Times New Roman" w:hAnsi="Times New Roman"/>
          <w:sz w:val="28"/>
          <w:szCs w:val="28"/>
        </w:rPr>
        <w:t>По клиническому течению — прогрессирующая и нарушенная в случае разрыва плодовместилища наружного (разрыв трубы, яичника) или внутреннего (трубный аборт).</w:t>
      </w:r>
    </w:p>
    <w:p w:rsidR="006A0CC9" w:rsidRPr="002B7A34" w:rsidRDefault="006A0CC9" w:rsidP="006A0CC9">
      <w:pPr>
        <w:spacing w:after="0" w:line="240" w:lineRule="auto"/>
        <w:jc w:val="both"/>
        <w:rPr>
          <w:rFonts w:ascii="Times New Roman" w:hAnsi="Times New Roman"/>
          <w:sz w:val="28"/>
          <w:szCs w:val="28"/>
        </w:rPr>
      </w:pPr>
      <w:r w:rsidRPr="002B7A34">
        <w:rPr>
          <w:rFonts w:ascii="Times New Roman" w:hAnsi="Times New Roman"/>
          <w:sz w:val="28"/>
          <w:szCs w:val="28"/>
        </w:rPr>
        <w:t>Факторами риска развития эктопической беременности являются: перенесенные ранее аднексит, эндомиометрит, аборты; нарушение гормональной функции яичников; генитальный инфантилизм; эндометриоз; перенесенные операции на внутренних половых органах.</w:t>
      </w:r>
    </w:p>
    <w:p w:rsidR="006A0CC9" w:rsidRPr="002B7A34" w:rsidRDefault="006A0CC9" w:rsidP="006A0CC9">
      <w:pPr>
        <w:spacing w:after="0" w:line="240" w:lineRule="auto"/>
        <w:jc w:val="both"/>
        <w:rPr>
          <w:rFonts w:ascii="Times New Roman" w:hAnsi="Times New Roman"/>
          <w:sz w:val="28"/>
          <w:szCs w:val="28"/>
        </w:rPr>
      </w:pPr>
      <w:r w:rsidRPr="008061EA">
        <w:rPr>
          <w:rFonts w:ascii="Times New Roman" w:hAnsi="Times New Roman"/>
          <w:i/>
          <w:sz w:val="28"/>
          <w:szCs w:val="28"/>
        </w:rPr>
        <w:t>Ведущий симптом</w:t>
      </w:r>
      <w:r w:rsidRPr="002B7A34">
        <w:rPr>
          <w:rFonts w:ascii="Times New Roman" w:hAnsi="Times New Roman"/>
          <w:sz w:val="28"/>
          <w:szCs w:val="28"/>
        </w:rPr>
        <w:t xml:space="preserve"> — мажущие кровянистые выделения из половых путей на фоне задержки менструации, боли внизу живота или признаки острого живота.</w:t>
      </w:r>
    </w:p>
    <w:p w:rsidR="006A0CC9" w:rsidRPr="002B7A34" w:rsidRDefault="006A0CC9" w:rsidP="006A0CC9">
      <w:pPr>
        <w:spacing w:after="0" w:line="240" w:lineRule="auto"/>
        <w:jc w:val="both"/>
        <w:rPr>
          <w:rFonts w:ascii="Times New Roman" w:hAnsi="Times New Roman"/>
          <w:sz w:val="28"/>
          <w:szCs w:val="28"/>
        </w:rPr>
      </w:pPr>
      <w:r w:rsidRPr="008061EA">
        <w:rPr>
          <w:rFonts w:ascii="Times New Roman" w:hAnsi="Times New Roman"/>
          <w:i/>
          <w:sz w:val="28"/>
          <w:szCs w:val="28"/>
        </w:rPr>
        <w:t>Дифференциальная диагностика</w:t>
      </w:r>
      <w:r w:rsidRPr="002B7A34">
        <w:rPr>
          <w:rFonts w:ascii="Times New Roman" w:hAnsi="Times New Roman"/>
          <w:sz w:val="28"/>
          <w:szCs w:val="28"/>
        </w:rPr>
        <w:t>: эктопическая беременность; полипы, новообразования, воспалительные процессы в шейке матки (причину выявляют при гинекологическом исследовании — осмотр при помощи зеркал); трофобластическая болезнь — диагноз уточняют при УЗИ (в полости матки разрастания, напоминающие гроздья винограда); дисменорея.</w:t>
      </w:r>
    </w:p>
    <w:p w:rsidR="006A0CC9" w:rsidRPr="002B7A34" w:rsidRDefault="006A0CC9" w:rsidP="006A0CC9">
      <w:pPr>
        <w:spacing w:after="0" w:line="240" w:lineRule="auto"/>
        <w:jc w:val="both"/>
        <w:rPr>
          <w:rFonts w:ascii="Times New Roman" w:hAnsi="Times New Roman"/>
          <w:sz w:val="28"/>
          <w:szCs w:val="28"/>
        </w:rPr>
      </w:pPr>
      <w:r w:rsidRPr="008061EA">
        <w:rPr>
          <w:rFonts w:ascii="Times New Roman" w:hAnsi="Times New Roman"/>
          <w:i/>
          <w:sz w:val="28"/>
          <w:szCs w:val="28"/>
        </w:rPr>
        <w:t>Лечебно-тактические мероприятия при нарушенной внематочной беременности</w:t>
      </w:r>
      <w:r w:rsidRPr="002B7A34">
        <w:rPr>
          <w:rFonts w:ascii="Times New Roman" w:hAnsi="Times New Roman"/>
          <w:sz w:val="28"/>
          <w:szCs w:val="28"/>
        </w:rPr>
        <w:t>:</w:t>
      </w:r>
    </w:p>
    <w:p w:rsidR="006A0CC9" w:rsidRPr="002B7A34" w:rsidRDefault="006A0CC9" w:rsidP="006A0CC9">
      <w:pPr>
        <w:spacing w:after="0" w:line="240" w:lineRule="auto"/>
        <w:jc w:val="both"/>
        <w:rPr>
          <w:rFonts w:ascii="Times New Roman" w:hAnsi="Times New Roman"/>
          <w:sz w:val="28"/>
          <w:szCs w:val="28"/>
        </w:rPr>
      </w:pPr>
      <w:r w:rsidRPr="002B7A34">
        <w:rPr>
          <w:rFonts w:ascii="Times New Roman" w:hAnsi="Times New Roman"/>
          <w:sz w:val="28"/>
          <w:szCs w:val="28"/>
        </w:rPr>
        <w:t>оценка общего состояния больной и степени кровопотери;</w:t>
      </w:r>
    </w:p>
    <w:p w:rsidR="006A0CC9" w:rsidRPr="002B7A34" w:rsidRDefault="006A0CC9" w:rsidP="006A0CC9">
      <w:pPr>
        <w:spacing w:after="0" w:line="240" w:lineRule="auto"/>
        <w:jc w:val="both"/>
        <w:rPr>
          <w:rFonts w:ascii="Times New Roman" w:hAnsi="Times New Roman"/>
          <w:sz w:val="28"/>
          <w:szCs w:val="28"/>
        </w:rPr>
      </w:pPr>
      <w:r w:rsidRPr="002B7A34">
        <w:rPr>
          <w:rFonts w:ascii="Times New Roman" w:hAnsi="Times New Roman"/>
          <w:sz w:val="28"/>
          <w:szCs w:val="28"/>
        </w:rPr>
        <w:t>уточнение гинекологического и акушерского анамнеза;</w:t>
      </w:r>
    </w:p>
    <w:p w:rsidR="006A0CC9" w:rsidRPr="002B7A34" w:rsidRDefault="006A0CC9" w:rsidP="006A0CC9">
      <w:pPr>
        <w:spacing w:after="0" w:line="240" w:lineRule="auto"/>
        <w:jc w:val="both"/>
        <w:rPr>
          <w:rFonts w:ascii="Times New Roman" w:hAnsi="Times New Roman"/>
          <w:sz w:val="28"/>
          <w:szCs w:val="28"/>
        </w:rPr>
      </w:pPr>
      <w:r w:rsidRPr="002B7A34">
        <w:rPr>
          <w:rFonts w:ascii="Times New Roman" w:hAnsi="Times New Roman"/>
          <w:sz w:val="28"/>
          <w:szCs w:val="28"/>
        </w:rPr>
        <w:t xml:space="preserve">срочная госпитализация в гинекологическое отделение; транспортировку осуществляют в горизонтальном положении с опущенным головным концом. </w:t>
      </w:r>
      <w:r w:rsidRPr="008061EA">
        <w:rPr>
          <w:rFonts w:ascii="Times New Roman" w:hAnsi="Times New Roman"/>
          <w:i/>
          <w:sz w:val="28"/>
          <w:szCs w:val="28"/>
        </w:rPr>
        <w:t>При транспортировке</w:t>
      </w:r>
      <w:r w:rsidRPr="002B7A34">
        <w:rPr>
          <w:rFonts w:ascii="Times New Roman" w:hAnsi="Times New Roman"/>
          <w:sz w:val="28"/>
          <w:szCs w:val="28"/>
        </w:rPr>
        <w:t xml:space="preserve"> следует добиваться поддержания артериального давления на уровне 80–100 мм рт. ст. При массивной кровопотере госпитализация осуществляется реанимационно-хирургической бригадой.</w:t>
      </w:r>
    </w:p>
    <w:p w:rsidR="006A0CC9" w:rsidRDefault="006A0CC9" w:rsidP="006A0CC9">
      <w:pPr>
        <w:spacing w:after="0" w:line="240" w:lineRule="auto"/>
        <w:jc w:val="both"/>
        <w:rPr>
          <w:rFonts w:ascii="Times New Roman" w:hAnsi="Times New Roman"/>
          <w:sz w:val="28"/>
          <w:szCs w:val="28"/>
        </w:rPr>
      </w:pPr>
      <w:r w:rsidRPr="008061EA">
        <w:rPr>
          <w:rFonts w:ascii="Times New Roman" w:hAnsi="Times New Roman"/>
          <w:i/>
          <w:sz w:val="28"/>
          <w:szCs w:val="28"/>
        </w:rPr>
        <w:t>Неотложная терапия на догоспитальном этапе включает</w:t>
      </w:r>
      <w:r w:rsidRPr="002B7A34">
        <w:rPr>
          <w:rFonts w:ascii="Times New Roman" w:hAnsi="Times New Roman"/>
          <w:sz w:val="28"/>
          <w:szCs w:val="28"/>
        </w:rPr>
        <w:t xml:space="preserve"> инфузионную терапию: внутривенное введение 400 мл полиоксидина или 400 мл декстрана (декстрана, полиглюкина, реополидекса), внутривенно введение 500 мл 5% раствора глюкозы и 3 мл 5% раствора аскорбиновой кислоты. Терапия глюкокортикоидами и ингаляция кислорода и воздуха через аппараты КИ-3М или «пневмокомп» (Мединтех-М) по показаниям.</w:t>
      </w:r>
    </w:p>
    <w:p w:rsidR="006A0CC9" w:rsidRDefault="006A0CC9" w:rsidP="006A0CC9">
      <w:pPr>
        <w:pStyle w:val="a3"/>
        <w:numPr>
          <w:ilvl w:val="0"/>
          <w:numId w:val="1"/>
        </w:numPr>
        <w:spacing w:after="0" w:line="240" w:lineRule="auto"/>
        <w:jc w:val="both"/>
        <w:rPr>
          <w:rFonts w:ascii="Times New Roman" w:hAnsi="Times New Roman"/>
          <w:sz w:val="28"/>
          <w:szCs w:val="28"/>
        </w:rPr>
      </w:pPr>
      <w:r w:rsidRPr="002B7A34">
        <w:rPr>
          <w:rFonts w:ascii="Times New Roman" w:hAnsi="Times New Roman"/>
          <w:sz w:val="28"/>
          <w:szCs w:val="28"/>
        </w:rPr>
        <w:t>Правила, принципы и виды транспортировки пациентов в медицинскую организацию при наличии медицинских показаний для госпитализации</w:t>
      </w:r>
    </w:p>
    <w:p w:rsidR="006A0CC9" w:rsidRPr="002B7A34" w:rsidRDefault="006A0CC9" w:rsidP="006A0CC9">
      <w:pPr>
        <w:spacing w:after="0" w:line="240" w:lineRule="auto"/>
        <w:jc w:val="both"/>
        <w:rPr>
          <w:rFonts w:ascii="Times New Roman" w:hAnsi="Times New Roman"/>
          <w:sz w:val="28"/>
          <w:szCs w:val="28"/>
        </w:rPr>
      </w:pPr>
      <w:r w:rsidRPr="002B7A34">
        <w:rPr>
          <w:rFonts w:ascii="Times New Roman" w:hAnsi="Times New Roman"/>
          <w:sz w:val="28"/>
          <w:szCs w:val="28"/>
        </w:rPr>
        <w:t>Показа</w:t>
      </w:r>
      <w:r>
        <w:rPr>
          <w:rFonts w:ascii="Times New Roman" w:hAnsi="Times New Roman"/>
          <w:sz w:val="28"/>
          <w:szCs w:val="28"/>
        </w:rPr>
        <w:t xml:space="preserve">ния к экстренной госпитализации </w:t>
      </w:r>
      <w:r w:rsidRPr="002B7A34">
        <w:rPr>
          <w:rFonts w:ascii="Times New Roman" w:hAnsi="Times New Roman"/>
          <w:sz w:val="28"/>
          <w:szCs w:val="28"/>
        </w:rPr>
        <w:t>больных с острой гинекологической патологией</w:t>
      </w:r>
      <w:r>
        <w:rPr>
          <w:rFonts w:ascii="Times New Roman" w:hAnsi="Times New Roman"/>
          <w:sz w:val="28"/>
          <w:szCs w:val="28"/>
        </w:rPr>
        <w:t>:</w:t>
      </w:r>
    </w:p>
    <w:p w:rsidR="006A0CC9" w:rsidRPr="002B7A34" w:rsidRDefault="006A0CC9" w:rsidP="006A0CC9">
      <w:pPr>
        <w:spacing w:after="0" w:line="240" w:lineRule="auto"/>
        <w:jc w:val="both"/>
        <w:rPr>
          <w:rFonts w:ascii="Times New Roman" w:hAnsi="Times New Roman"/>
          <w:sz w:val="28"/>
          <w:szCs w:val="28"/>
        </w:rPr>
      </w:pPr>
      <w:r>
        <w:rPr>
          <w:rFonts w:ascii="Times New Roman" w:hAnsi="Times New Roman"/>
          <w:sz w:val="28"/>
          <w:szCs w:val="28"/>
        </w:rPr>
        <w:t xml:space="preserve">1. </w:t>
      </w:r>
      <w:r w:rsidRPr="002B7A34">
        <w:rPr>
          <w:rFonts w:ascii="Times New Roman" w:hAnsi="Times New Roman"/>
          <w:sz w:val="28"/>
          <w:szCs w:val="28"/>
        </w:rPr>
        <w:t>Апоплексия яичника.</w:t>
      </w:r>
    </w:p>
    <w:p w:rsidR="006A0CC9" w:rsidRPr="002B7A34" w:rsidRDefault="006A0CC9" w:rsidP="006A0CC9">
      <w:pPr>
        <w:spacing w:after="0" w:line="240" w:lineRule="auto"/>
        <w:jc w:val="both"/>
        <w:rPr>
          <w:rFonts w:ascii="Times New Roman" w:hAnsi="Times New Roman"/>
          <w:sz w:val="28"/>
          <w:szCs w:val="28"/>
        </w:rPr>
      </w:pPr>
      <w:r w:rsidRPr="002B7A34">
        <w:rPr>
          <w:rFonts w:ascii="Times New Roman" w:hAnsi="Times New Roman"/>
          <w:sz w:val="28"/>
          <w:szCs w:val="28"/>
        </w:rPr>
        <w:t>2. Внематочная беременность (прервавшаяся).</w:t>
      </w:r>
    </w:p>
    <w:p w:rsidR="006A0CC9" w:rsidRPr="002B7A34" w:rsidRDefault="006A0CC9" w:rsidP="006A0CC9">
      <w:pPr>
        <w:spacing w:after="0" w:line="240" w:lineRule="auto"/>
        <w:jc w:val="both"/>
        <w:rPr>
          <w:rFonts w:ascii="Times New Roman" w:hAnsi="Times New Roman"/>
          <w:sz w:val="28"/>
          <w:szCs w:val="28"/>
        </w:rPr>
      </w:pPr>
      <w:r>
        <w:rPr>
          <w:rFonts w:ascii="Times New Roman" w:hAnsi="Times New Roman"/>
          <w:sz w:val="28"/>
          <w:szCs w:val="28"/>
        </w:rPr>
        <w:t>3.</w:t>
      </w:r>
      <w:r w:rsidRPr="002B7A34">
        <w:rPr>
          <w:rFonts w:ascii="Times New Roman" w:hAnsi="Times New Roman"/>
          <w:sz w:val="28"/>
          <w:szCs w:val="28"/>
        </w:rPr>
        <w:t>Острые воспалительные заболевания и кровотечения в послеродовом периоде.</w:t>
      </w:r>
    </w:p>
    <w:p w:rsidR="006A0CC9" w:rsidRPr="002B7A34" w:rsidRDefault="006A0CC9" w:rsidP="006A0CC9">
      <w:pPr>
        <w:spacing w:after="0" w:line="240" w:lineRule="auto"/>
        <w:jc w:val="both"/>
        <w:rPr>
          <w:rFonts w:ascii="Times New Roman" w:hAnsi="Times New Roman"/>
          <w:sz w:val="28"/>
          <w:szCs w:val="28"/>
        </w:rPr>
      </w:pPr>
      <w:r>
        <w:rPr>
          <w:rFonts w:ascii="Times New Roman" w:hAnsi="Times New Roman"/>
          <w:sz w:val="28"/>
          <w:szCs w:val="28"/>
        </w:rPr>
        <w:t>4.</w:t>
      </w:r>
      <w:r w:rsidRPr="002B7A34">
        <w:rPr>
          <w:rFonts w:ascii="Times New Roman" w:hAnsi="Times New Roman"/>
          <w:sz w:val="28"/>
          <w:szCs w:val="28"/>
        </w:rPr>
        <w:t xml:space="preserve"> Выкидыш (угрожающий, начавшийся, в ходу, неполный, полный, инфицированный, криминальный).</w:t>
      </w:r>
    </w:p>
    <w:p w:rsidR="006A0CC9" w:rsidRPr="002B7A34" w:rsidRDefault="006A0CC9" w:rsidP="006A0CC9">
      <w:pPr>
        <w:spacing w:after="0" w:line="240" w:lineRule="auto"/>
        <w:jc w:val="both"/>
        <w:rPr>
          <w:rFonts w:ascii="Times New Roman" w:hAnsi="Times New Roman"/>
          <w:sz w:val="28"/>
          <w:szCs w:val="28"/>
        </w:rPr>
      </w:pPr>
      <w:r>
        <w:rPr>
          <w:rFonts w:ascii="Times New Roman" w:hAnsi="Times New Roman"/>
          <w:sz w:val="28"/>
          <w:szCs w:val="28"/>
        </w:rPr>
        <w:t>5.</w:t>
      </w:r>
      <w:r w:rsidRPr="002B7A34">
        <w:rPr>
          <w:rFonts w:ascii="Times New Roman" w:hAnsi="Times New Roman"/>
          <w:sz w:val="28"/>
          <w:szCs w:val="28"/>
        </w:rPr>
        <w:t xml:space="preserve"> Маточное или влагалищное кровотечение.</w:t>
      </w:r>
    </w:p>
    <w:p w:rsidR="006A0CC9" w:rsidRDefault="006A0CC9" w:rsidP="006A0CC9">
      <w:pPr>
        <w:spacing w:after="0" w:line="240" w:lineRule="auto"/>
        <w:jc w:val="both"/>
        <w:rPr>
          <w:rFonts w:ascii="Times New Roman" w:hAnsi="Times New Roman"/>
          <w:sz w:val="28"/>
          <w:szCs w:val="28"/>
        </w:rPr>
      </w:pPr>
      <w:r>
        <w:rPr>
          <w:rFonts w:ascii="Times New Roman" w:hAnsi="Times New Roman"/>
          <w:sz w:val="28"/>
          <w:szCs w:val="28"/>
        </w:rPr>
        <w:t>Условия транспортировки в каждом случае рассмотрены выше.</w:t>
      </w:r>
    </w:p>
    <w:p w:rsidR="006A0CC9" w:rsidRDefault="006A0CC9" w:rsidP="006A0CC9">
      <w:pPr>
        <w:pStyle w:val="a3"/>
        <w:numPr>
          <w:ilvl w:val="0"/>
          <w:numId w:val="1"/>
        </w:numPr>
        <w:spacing w:after="0" w:line="240" w:lineRule="auto"/>
        <w:jc w:val="both"/>
        <w:rPr>
          <w:rFonts w:ascii="Times New Roman" w:hAnsi="Times New Roman"/>
          <w:sz w:val="28"/>
          <w:szCs w:val="28"/>
        </w:rPr>
      </w:pPr>
      <w:r w:rsidRPr="00D906D8">
        <w:rPr>
          <w:rFonts w:ascii="Times New Roman" w:hAnsi="Times New Roman"/>
          <w:sz w:val="28"/>
          <w:szCs w:val="28"/>
        </w:rPr>
        <w:lastRenderedPageBreak/>
        <w:t>Правила заполнения медицинской документации Форма 110/у; 114/у.</w:t>
      </w:r>
    </w:p>
    <w:p w:rsidR="006A0CC9" w:rsidRPr="00D906D8" w:rsidRDefault="006A0CC9" w:rsidP="006A0CC9">
      <w:pPr>
        <w:spacing w:after="0" w:line="240" w:lineRule="auto"/>
        <w:jc w:val="both"/>
        <w:rPr>
          <w:rFonts w:ascii="Times New Roman" w:hAnsi="Times New Roman"/>
          <w:sz w:val="28"/>
          <w:szCs w:val="28"/>
        </w:rPr>
      </w:pPr>
      <w:r w:rsidRPr="00D906D8">
        <w:rPr>
          <w:rFonts w:ascii="Times New Roman" w:hAnsi="Times New Roman"/>
          <w:sz w:val="28"/>
          <w:szCs w:val="28"/>
        </w:rPr>
        <w:t xml:space="preserve"> Учетная форма N 110/у "Карта вызова скорой медицинской помощи" заполняется на станциях (подстанциях, отделениях) скорой медицинской помощи выездными врачебными и ф</w:t>
      </w:r>
      <w:r>
        <w:rPr>
          <w:rFonts w:ascii="Times New Roman" w:hAnsi="Times New Roman"/>
          <w:sz w:val="28"/>
          <w:szCs w:val="28"/>
        </w:rPr>
        <w:t xml:space="preserve">ельдшерскими бригадами. </w:t>
      </w:r>
      <w:r w:rsidRPr="00D906D8">
        <w:rPr>
          <w:rFonts w:ascii="Times New Roman" w:hAnsi="Times New Roman"/>
          <w:sz w:val="28"/>
          <w:szCs w:val="28"/>
        </w:rPr>
        <w:t>Карта заполняется на каждый случай выезда бри</w:t>
      </w:r>
      <w:r>
        <w:rPr>
          <w:rFonts w:ascii="Times New Roman" w:hAnsi="Times New Roman"/>
          <w:sz w:val="28"/>
          <w:szCs w:val="28"/>
        </w:rPr>
        <w:t xml:space="preserve">гады скорой медицинской помощи. </w:t>
      </w:r>
      <w:r w:rsidRPr="00D906D8">
        <w:rPr>
          <w:rFonts w:ascii="Times New Roman" w:hAnsi="Times New Roman"/>
          <w:sz w:val="28"/>
          <w:szCs w:val="28"/>
        </w:rPr>
        <w:t>Ведение Карты возможно в электронном виде.</w:t>
      </w:r>
      <w:r w:rsidRPr="00D906D8">
        <w:t xml:space="preserve"> </w:t>
      </w:r>
      <w:r w:rsidRPr="00D906D8">
        <w:rPr>
          <w:rFonts w:ascii="Times New Roman" w:hAnsi="Times New Roman"/>
          <w:sz w:val="28"/>
          <w:szCs w:val="28"/>
        </w:rPr>
        <w:t>Карта вызова СМП имеет 3 назначения:</w:t>
      </w:r>
    </w:p>
    <w:p w:rsidR="006A0CC9" w:rsidRPr="00D906D8" w:rsidRDefault="006A0CC9" w:rsidP="006A0CC9">
      <w:pPr>
        <w:spacing w:after="0" w:line="240" w:lineRule="auto"/>
        <w:jc w:val="both"/>
        <w:rPr>
          <w:rFonts w:ascii="Times New Roman" w:hAnsi="Times New Roman"/>
          <w:sz w:val="28"/>
          <w:szCs w:val="28"/>
        </w:rPr>
      </w:pPr>
      <w:r w:rsidRPr="00D906D8">
        <w:rPr>
          <w:rFonts w:ascii="Times New Roman" w:hAnsi="Times New Roman"/>
          <w:sz w:val="28"/>
          <w:szCs w:val="28"/>
        </w:rPr>
        <w:t>— медицинское (со</w:t>
      </w:r>
      <w:r>
        <w:rPr>
          <w:rFonts w:ascii="Times New Roman" w:hAnsi="Times New Roman"/>
          <w:sz w:val="28"/>
          <w:szCs w:val="28"/>
        </w:rPr>
        <w:t xml:space="preserve">держит медицинскую информацию о </w:t>
      </w:r>
      <w:r w:rsidRPr="00D906D8">
        <w:rPr>
          <w:rFonts w:ascii="Times New Roman" w:hAnsi="Times New Roman"/>
          <w:sz w:val="28"/>
          <w:szCs w:val="28"/>
        </w:rPr>
        <w:t>больном);</w:t>
      </w:r>
    </w:p>
    <w:p w:rsidR="006A0CC9" w:rsidRPr="00D906D8" w:rsidRDefault="006A0CC9" w:rsidP="006A0CC9">
      <w:pPr>
        <w:spacing w:after="0" w:line="240" w:lineRule="auto"/>
        <w:jc w:val="both"/>
        <w:rPr>
          <w:rFonts w:ascii="Times New Roman" w:hAnsi="Times New Roman"/>
          <w:sz w:val="28"/>
          <w:szCs w:val="28"/>
        </w:rPr>
      </w:pPr>
      <w:r w:rsidRPr="00D906D8">
        <w:rPr>
          <w:rFonts w:ascii="Times New Roman" w:hAnsi="Times New Roman"/>
          <w:sz w:val="28"/>
          <w:szCs w:val="28"/>
        </w:rPr>
        <w:t>— юридическое (позволяет определить лицо, ответственное за выполненные ил</w:t>
      </w:r>
      <w:r>
        <w:rPr>
          <w:rFonts w:ascii="Times New Roman" w:hAnsi="Times New Roman"/>
          <w:sz w:val="28"/>
          <w:szCs w:val="28"/>
        </w:rPr>
        <w:t xml:space="preserve">и невыполненные действия в ходе </w:t>
      </w:r>
      <w:r w:rsidRPr="00D906D8">
        <w:rPr>
          <w:rFonts w:ascii="Times New Roman" w:hAnsi="Times New Roman"/>
          <w:sz w:val="28"/>
          <w:szCs w:val="28"/>
        </w:rPr>
        <w:t>лечения);</w:t>
      </w:r>
    </w:p>
    <w:p w:rsidR="006A0CC9" w:rsidRPr="00D906D8" w:rsidRDefault="006A0CC9" w:rsidP="006A0CC9">
      <w:pPr>
        <w:spacing w:after="0" w:line="240" w:lineRule="auto"/>
        <w:jc w:val="both"/>
        <w:rPr>
          <w:rFonts w:ascii="Times New Roman" w:hAnsi="Times New Roman"/>
          <w:sz w:val="28"/>
          <w:szCs w:val="28"/>
        </w:rPr>
      </w:pPr>
      <w:r w:rsidRPr="00D906D8">
        <w:rPr>
          <w:rFonts w:ascii="Times New Roman" w:hAnsi="Times New Roman"/>
          <w:sz w:val="28"/>
          <w:szCs w:val="28"/>
        </w:rPr>
        <w:t>— экономическое (под</w:t>
      </w:r>
      <w:r>
        <w:rPr>
          <w:rFonts w:ascii="Times New Roman" w:hAnsi="Times New Roman"/>
          <w:sz w:val="28"/>
          <w:szCs w:val="28"/>
        </w:rPr>
        <w:t xml:space="preserve">тверждает финансовые затраты на </w:t>
      </w:r>
      <w:r w:rsidRPr="00D906D8">
        <w:rPr>
          <w:rFonts w:ascii="Times New Roman" w:hAnsi="Times New Roman"/>
          <w:sz w:val="28"/>
          <w:szCs w:val="28"/>
        </w:rPr>
        <w:t>лечебно-диагностические действия).</w:t>
      </w:r>
    </w:p>
    <w:p w:rsidR="006A0CC9" w:rsidRPr="00D906D8" w:rsidRDefault="006A0CC9" w:rsidP="006A0CC9">
      <w:pPr>
        <w:spacing w:after="0" w:line="240" w:lineRule="auto"/>
        <w:jc w:val="both"/>
        <w:rPr>
          <w:rFonts w:ascii="Times New Roman" w:hAnsi="Times New Roman"/>
          <w:sz w:val="28"/>
          <w:szCs w:val="28"/>
        </w:rPr>
      </w:pPr>
      <w:r w:rsidRPr="00D906D8">
        <w:rPr>
          <w:rFonts w:ascii="Times New Roman" w:hAnsi="Times New Roman"/>
          <w:sz w:val="28"/>
          <w:szCs w:val="28"/>
        </w:rPr>
        <w:t>Все части грамотно оформленной карты вызова СМП (жалобы, анамнез, объективные данные и др.) должны быть логически связаны, должны под</w:t>
      </w:r>
      <w:r>
        <w:rPr>
          <w:rFonts w:ascii="Times New Roman" w:hAnsi="Times New Roman"/>
          <w:sz w:val="28"/>
          <w:szCs w:val="28"/>
        </w:rPr>
        <w:t xml:space="preserve">тверждать поставленный диагноз, </w:t>
      </w:r>
      <w:r w:rsidRPr="00D906D8">
        <w:rPr>
          <w:rFonts w:ascii="Times New Roman" w:hAnsi="Times New Roman"/>
          <w:sz w:val="28"/>
          <w:szCs w:val="28"/>
        </w:rPr>
        <w:t xml:space="preserve">соответствовать тактике </w:t>
      </w:r>
      <w:r>
        <w:rPr>
          <w:rFonts w:ascii="Times New Roman" w:hAnsi="Times New Roman"/>
          <w:sz w:val="28"/>
          <w:szCs w:val="28"/>
        </w:rPr>
        <w:t xml:space="preserve">и оказанной медицинской помощи. </w:t>
      </w:r>
      <w:r w:rsidRPr="00D906D8">
        <w:rPr>
          <w:rFonts w:ascii="Times New Roman" w:hAnsi="Times New Roman"/>
          <w:sz w:val="28"/>
          <w:szCs w:val="28"/>
        </w:rPr>
        <w:t>Все записи должны быть четкими, легко читаемыми, с</w:t>
      </w:r>
    </w:p>
    <w:p w:rsidR="006A0CC9" w:rsidRPr="008061EA" w:rsidRDefault="006A0CC9" w:rsidP="006A0CC9">
      <w:pPr>
        <w:spacing w:after="0" w:line="240" w:lineRule="auto"/>
        <w:jc w:val="both"/>
        <w:rPr>
          <w:rFonts w:ascii="Times New Roman" w:hAnsi="Times New Roman"/>
          <w:sz w:val="28"/>
          <w:szCs w:val="28"/>
        </w:rPr>
      </w:pPr>
      <w:r w:rsidRPr="00D906D8">
        <w:rPr>
          <w:rFonts w:ascii="Times New Roman" w:hAnsi="Times New Roman"/>
          <w:sz w:val="28"/>
          <w:szCs w:val="28"/>
        </w:rPr>
        <w:t>соответствующими подписями и их расшифровкой. Возможно использование только общепринятых сокращений. В карте вызова СМП не допускается замазывание текста штрихкорректором, заклеива</w:t>
      </w:r>
      <w:r>
        <w:rPr>
          <w:rFonts w:ascii="Times New Roman" w:hAnsi="Times New Roman"/>
          <w:sz w:val="28"/>
          <w:szCs w:val="28"/>
        </w:rPr>
        <w:t xml:space="preserve">ние бумагой, стирание ластиком, </w:t>
      </w:r>
      <w:r w:rsidRPr="00D906D8">
        <w:rPr>
          <w:rFonts w:ascii="Times New Roman" w:hAnsi="Times New Roman"/>
          <w:sz w:val="28"/>
          <w:szCs w:val="28"/>
        </w:rPr>
        <w:t>многократное обведение цифр. Единственный пр</w:t>
      </w:r>
      <w:r>
        <w:rPr>
          <w:rFonts w:ascii="Times New Roman" w:hAnsi="Times New Roman"/>
          <w:sz w:val="28"/>
          <w:szCs w:val="28"/>
        </w:rPr>
        <w:t xml:space="preserve">авильный </w:t>
      </w:r>
      <w:r w:rsidRPr="00D906D8">
        <w:rPr>
          <w:rFonts w:ascii="Times New Roman" w:hAnsi="Times New Roman"/>
          <w:sz w:val="28"/>
          <w:szCs w:val="28"/>
        </w:rPr>
        <w:t>способ исправления — зачеркивание одной линией и написание нового текста. Не</w:t>
      </w:r>
      <w:r>
        <w:rPr>
          <w:rFonts w:ascii="Times New Roman" w:hAnsi="Times New Roman"/>
          <w:sz w:val="28"/>
          <w:szCs w:val="28"/>
        </w:rPr>
        <w:t xml:space="preserve">брежное заполнение карты вызова </w:t>
      </w:r>
      <w:r w:rsidRPr="00D906D8">
        <w:rPr>
          <w:rFonts w:ascii="Times New Roman" w:hAnsi="Times New Roman"/>
          <w:sz w:val="28"/>
          <w:szCs w:val="28"/>
        </w:rPr>
        <w:t xml:space="preserve">создает представление о </w:t>
      </w:r>
      <w:r>
        <w:rPr>
          <w:rFonts w:ascii="Times New Roman" w:hAnsi="Times New Roman"/>
          <w:sz w:val="28"/>
          <w:szCs w:val="28"/>
        </w:rPr>
        <w:t>недобросовестном отношении фельдшера</w:t>
      </w:r>
      <w:r w:rsidRPr="00D906D8">
        <w:rPr>
          <w:rFonts w:ascii="Times New Roman" w:hAnsi="Times New Roman"/>
          <w:sz w:val="28"/>
          <w:szCs w:val="28"/>
        </w:rPr>
        <w:t xml:space="preserve"> к своим об</w:t>
      </w:r>
      <w:r>
        <w:rPr>
          <w:rFonts w:ascii="Times New Roman" w:hAnsi="Times New Roman"/>
          <w:sz w:val="28"/>
          <w:szCs w:val="28"/>
        </w:rPr>
        <w:t xml:space="preserve">язанностям. </w:t>
      </w:r>
      <w:r w:rsidRPr="00D906D8">
        <w:rPr>
          <w:rFonts w:ascii="Times New Roman" w:hAnsi="Times New Roman"/>
          <w:sz w:val="28"/>
          <w:szCs w:val="28"/>
        </w:rPr>
        <w:t>Полнота описания — это указание всех факторов, значительно влияющих на сужде</w:t>
      </w:r>
      <w:r>
        <w:rPr>
          <w:rFonts w:ascii="Times New Roman" w:hAnsi="Times New Roman"/>
          <w:sz w:val="28"/>
          <w:szCs w:val="28"/>
        </w:rPr>
        <w:t xml:space="preserve">ния фельдшера, диагноз, </w:t>
      </w:r>
      <w:r w:rsidRPr="00D906D8">
        <w:rPr>
          <w:rFonts w:ascii="Times New Roman" w:hAnsi="Times New Roman"/>
          <w:sz w:val="28"/>
          <w:szCs w:val="28"/>
        </w:rPr>
        <w:t>помощь, тактику и прогноз. Писать в карте надо только самое существенное и необход</w:t>
      </w:r>
      <w:r>
        <w:rPr>
          <w:rFonts w:ascii="Times New Roman" w:hAnsi="Times New Roman"/>
          <w:sz w:val="28"/>
          <w:szCs w:val="28"/>
        </w:rPr>
        <w:t xml:space="preserve">имое так, чтобы эксперт смог на </w:t>
      </w:r>
      <w:r w:rsidRPr="00D906D8">
        <w:rPr>
          <w:rFonts w:ascii="Times New Roman" w:hAnsi="Times New Roman"/>
          <w:sz w:val="28"/>
          <w:szCs w:val="28"/>
        </w:rPr>
        <w:t>основании написанного поста</w:t>
      </w:r>
      <w:r>
        <w:rPr>
          <w:rFonts w:ascii="Times New Roman" w:hAnsi="Times New Roman"/>
          <w:sz w:val="28"/>
          <w:szCs w:val="28"/>
        </w:rPr>
        <w:t>вить тот же диагноз, что и фельдшер</w:t>
      </w:r>
      <w:r w:rsidRPr="00D906D8">
        <w:rPr>
          <w:rFonts w:ascii="Times New Roman" w:hAnsi="Times New Roman"/>
          <w:sz w:val="28"/>
          <w:szCs w:val="28"/>
        </w:rPr>
        <w:t>, смотревший и лечивший больного. Более подробно следует описывать жалоб</w:t>
      </w:r>
      <w:r>
        <w:rPr>
          <w:rFonts w:ascii="Times New Roman" w:hAnsi="Times New Roman"/>
          <w:sz w:val="28"/>
          <w:szCs w:val="28"/>
        </w:rPr>
        <w:t xml:space="preserve">ы, анамнез и объективные данные </w:t>
      </w:r>
      <w:r w:rsidRPr="00D906D8">
        <w:rPr>
          <w:rFonts w:ascii="Times New Roman" w:hAnsi="Times New Roman"/>
          <w:sz w:val="28"/>
          <w:szCs w:val="28"/>
        </w:rPr>
        <w:t>того заболевания, которое послужило поводом к вызову бригады СМП.</w:t>
      </w:r>
      <w:r w:rsidRPr="00D906D8">
        <w:t xml:space="preserve"> </w:t>
      </w:r>
      <w:r w:rsidRPr="00D906D8">
        <w:rPr>
          <w:rFonts w:ascii="Times New Roman" w:hAnsi="Times New Roman"/>
          <w:sz w:val="28"/>
          <w:szCs w:val="28"/>
        </w:rPr>
        <w:t>Стремясь к полноте описания, необходимо использовать короткие фразы, избегать лишних слов и выражений.</w:t>
      </w:r>
      <w:r w:rsidRPr="00D906D8">
        <w:t xml:space="preserve"> </w:t>
      </w:r>
      <w:r w:rsidRPr="00D906D8">
        <w:rPr>
          <w:rFonts w:ascii="Times New Roman" w:hAnsi="Times New Roman"/>
          <w:sz w:val="28"/>
          <w:szCs w:val="28"/>
        </w:rPr>
        <w:t>Структура вызова СМП примерно соответствует структуре истории болезни и содержит следующие разделы: паспортные данные, жалобы, анам</w:t>
      </w:r>
      <w:r>
        <w:rPr>
          <w:rFonts w:ascii="Times New Roman" w:hAnsi="Times New Roman"/>
          <w:sz w:val="28"/>
          <w:szCs w:val="28"/>
        </w:rPr>
        <w:t xml:space="preserve">нез заболевания, анамнез жизни, </w:t>
      </w:r>
      <w:r w:rsidRPr="00D906D8">
        <w:rPr>
          <w:rFonts w:ascii="Times New Roman" w:hAnsi="Times New Roman"/>
          <w:sz w:val="28"/>
          <w:szCs w:val="28"/>
        </w:rPr>
        <w:t>данные клинического обследования, клини</w:t>
      </w:r>
      <w:r>
        <w:rPr>
          <w:rFonts w:ascii="Times New Roman" w:hAnsi="Times New Roman"/>
          <w:sz w:val="28"/>
          <w:szCs w:val="28"/>
        </w:rPr>
        <w:t xml:space="preserve">ческий диагноз, </w:t>
      </w:r>
      <w:r w:rsidRPr="00D906D8">
        <w:rPr>
          <w:rFonts w:ascii="Times New Roman" w:hAnsi="Times New Roman"/>
          <w:sz w:val="28"/>
          <w:szCs w:val="28"/>
        </w:rPr>
        <w:t>неотложную помощь.</w:t>
      </w:r>
      <w:r w:rsidRPr="00D906D8">
        <w:t xml:space="preserve"> </w:t>
      </w:r>
    </w:p>
    <w:p w:rsidR="006A0CC9" w:rsidRPr="008061EA" w:rsidRDefault="006A0CC9" w:rsidP="006A0CC9">
      <w:pPr>
        <w:spacing w:after="0" w:line="240" w:lineRule="auto"/>
        <w:jc w:val="both"/>
        <w:rPr>
          <w:rFonts w:ascii="Times New Roman" w:hAnsi="Times New Roman"/>
          <w:i/>
          <w:sz w:val="28"/>
          <w:szCs w:val="28"/>
        </w:rPr>
      </w:pPr>
      <w:r w:rsidRPr="008061EA">
        <w:rPr>
          <w:rFonts w:ascii="Times New Roman" w:hAnsi="Times New Roman"/>
          <w:i/>
          <w:sz w:val="28"/>
          <w:szCs w:val="28"/>
        </w:rPr>
        <w:t>Формулировка диагноза</w:t>
      </w:r>
    </w:p>
    <w:p w:rsidR="006A0CC9" w:rsidRDefault="006A0CC9" w:rsidP="006A0CC9">
      <w:pPr>
        <w:spacing w:after="0" w:line="240" w:lineRule="auto"/>
        <w:jc w:val="both"/>
        <w:rPr>
          <w:rFonts w:ascii="Times New Roman" w:hAnsi="Times New Roman"/>
          <w:sz w:val="28"/>
          <w:szCs w:val="28"/>
        </w:rPr>
      </w:pPr>
      <w:r w:rsidRPr="00D906D8">
        <w:rPr>
          <w:rFonts w:ascii="Times New Roman" w:hAnsi="Times New Roman"/>
          <w:sz w:val="28"/>
          <w:szCs w:val="28"/>
        </w:rPr>
        <w:t xml:space="preserve">Клинический диагноз— официальное </w:t>
      </w:r>
      <w:r>
        <w:rPr>
          <w:rFonts w:ascii="Times New Roman" w:hAnsi="Times New Roman"/>
          <w:sz w:val="28"/>
          <w:szCs w:val="28"/>
        </w:rPr>
        <w:t xml:space="preserve">медицинское заключение, которое </w:t>
      </w:r>
      <w:r w:rsidRPr="00D906D8">
        <w:rPr>
          <w:rFonts w:ascii="Times New Roman" w:hAnsi="Times New Roman"/>
          <w:sz w:val="28"/>
          <w:szCs w:val="28"/>
        </w:rPr>
        <w:t>устанавливается на о</w:t>
      </w:r>
      <w:r>
        <w:rPr>
          <w:rFonts w:ascii="Times New Roman" w:hAnsi="Times New Roman"/>
          <w:sz w:val="28"/>
          <w:szCs w:val="28"/>
        </w:rPr>
        <w:t>сновании клинического исследо</w:t>
      </w:r>
      <w:r w:rsidRPr="00D906D8">
        <w:rPr>
          <w:rFonts w:ascii="Times New Roman" w:hAnsi="Times New Roman"/>
          <w:sz w:val="28"/>
          <w:szCs w:val="28"/>
        </w:rPr>
        <w:t>вания и является осн</w:t>
      </w:r>
      <w:r>
        <w:rPr>
          <w:rFonts w:ascii="Times New Roman" w:hAnsi="Times New Roman"/>
          <w:sz w:val="28"/>
          <w:szCs w:val="28"/>
        </w:rPr>
        <w:t xml:space="preserve">ованием для проведения лечебных </w:t>
      </w:r>
      <w:r w:rsidRPr="00D906D8">
        <w:rPr>
          <w:rFonts w:ascii="Times New Roman" w:hAnsi="Times New Roman"/>
          <w:sz w:val="28"/>
          <w:szCs w:val="28"/>
        </w:rPr>
        <w:t>мероприятий и госпит</w:t>
      </w:r>
      <w:r>
        <w:rPr>
          <w:rFonts w:ascii="Times New Roman" w:hAnsi="Times New Roman"/>
          <w:sz w:val="28"/>
          <w:szCs w:val="28"/>
        </w:rPr>
        <w:t xml:space="preserve">ализации. Напомним, что жалобы, </w:t>
      </w:r>
      <w:r w:rsidRPr="00D906D8">
        <w:rPr>
          <w:rFonts w:ascii="Times New Roman" w:hAnsi="Times New Roman"/>
          <w:sz w:val="28"/>
          <w:szCs w:val="28"/>
        </w:rPr>
        <w:t>анамнез и данные объективного исследования должны яв</w:t>
      </w:r>
      <w:r>
        <w:rPr>
          <w:rFonts w:ascii="Times New Roman" w:hAnsi="Times New Roman"/>
          <w:sz w:val="28"/>
          <w:szCs w:val="28"/>
        </w:rPr>
        <w:t xml:space="preserve">ляться подтверждением диагноза. </w:t>
      </w:r>
    </w:p>
    <w:p w:rsidR="006A0CC9" w:rsidRPr="00D906D8" w:rsidRDefault="006A0CC9" w:rsidP="006A0CC9">
      <w:pPr>
        <w:spacing w:after="0" w:line="240" w:lineRule="auto"/>
        <w:jc w:val="both"/>
        <w:rPr>
          <w:rFonts w:ascii="Times New Roman" w:hAnsi="Times New Roman"/>
          <w:sz w:val="28"/>
          <w:szCs w:val="28"/>
        </w:rPr>
      </w:pPr>
      <w:r>
        <w:rPr>
          <w:rFonts w:ascii="Times New Roman" w:hAnsi="Times New Roman"/>
          <w:sz w:val="28"/>
          <w:szCs w:val="28"/>
        </w:rPr>
        <w:t>Т</w:t>
      </w:r>
      <w:r w:rsidRPr="00D906D8">
        <w:rPr>
          <w:rFonts w:ascii="Times New Roman" w:hAnsi="Times New Roman"/>
          <w:sz w:val="28"/>
          <w:szCs w:val="28"/>
        </w:rPr>
        <w:t>ребования к диагнозу: правильность, своевременность, обоснованность, полнота, логичность построения. После прочтения диагноза должна быть полностью ясна суть патологического состояния. Диагно</w:t>
      </w:r>
      <w:r>
        <w:rPr>
          <w:rFonts w:ascii="Times New Roman" w:hAnsi="Times New Roman"/>
          <w:sz w:val="28"/>
          <w:szCs w:val="28"/>
        </w:rPr>
        <w:t xml:space="preserve">з всегда </w:t>
      </w:r>
      <w:r>
        <w:rPr>
          <w:rFonts w:ascii="Times New Roman" w:hAnsi="Times New Roman"/>
          <w:sz w:val="28"/>
          <w:szCs w:val="28"/>
        </w:rPr>
        <w:lastRenderedPageBreak/>
        <w:t xml:space="preserve">формулируется согласно </w:t>
      </w:r>
      <w:r w:rsidRPr="00D906D8">
        <w:rPr>
          <w:rFonts w:ascii="Times New Roman" w:hAnsi="Times New Roman"/>
          <w:sz w:val="28"/>
          <w:szCs w:val="28"/>
        </w:rPr>
        <w:t>классификации, принятой для данной патологии.</w:t>
      </w:r>
      <w:r w:rsidRPr="00D906D8">
        <w:t xml:space="preserve"> </w:t>
      </w:r>
      <w:r w:rsidRPr="00D906D8">
        <w:rPr>
          <w:rFonts w:ascii="Times New Roman" w:hAnsi="Times New Roman"/>
          <w:sz w:val="28"/>
          <w:szCs w:val="28"/>
        </w:rPr>
        <w:t>В карте вызова необходимо указать способ транспортировки, а в случае несоблюдения установленных правил указать их причины. При т</w:t>
      </w:r>
      <w:r>
        <w:rPr>
          <w:rFonts w:ascii="Times New Roman" w:hAnsi="Times New Roman"/>
          <w:sz w:val="28"/>
          <w:szCs w:val="28"/>
        </w:rPr>
        <w:t xml:space="preserve">ранспортировке тяжелобольного в </w:t>
      </w:r>
      <w:r w:rsidRPr="00D906D8">
        <w:rPr>
          <w:rFonts w:ascii="Times New Roman" w:hAnsi="Times New Roman"/>
          <w:sz w:val="28"/>
          <w:szCs w:val="28"/>
        </w:rPr>
        <w:t>стационар необходимо через оповестить приемное отделение</w:t>
      </w:r>
      <w:r>
        <w:rPr>
          <w:rFonts w:ascii="Times New Roman" w:hAnsi="Times New Roman"/>
          <w:sz w:val="28"/>
          <w:szCs w:val="28"/>
        </w:rPr>
        <w:t xml:space="preserve"> </w:t>
      </w:r>
      <w:r w:rsidRPr="00D906D8">
        <w:rPr>
          <w:rFonts w:ascii="Times New Roman" w:hAnsi="Times New Roman"/>
          <w:sz w:val="28"/>
          <w:szCs w:val="28"/>
        </w:rPr>
        <w:t>с указанием диагноза, о че</w:t>
      </w:r>
      <w:r>
        <w:rPr>
          <w:rFonts w:ascii="Times New Roman" w:hAnsi="Times New Roman"/>
          <w:sz w:val="28"/>
          <w:szCs w:val="28"/>
        </w:rPr>
        <w:t xml:space="preserve">м в карте вызова сделать запись. В карте вызова </w:t>
      </w:r>
      <w:r w:rsidRPr="00D906D8">
        <w:rPr>
          <w:rFonts w:ascii="Times New Roman" w:hAnsi="Times New Roman"/>
          <w:sz w:val="28"/>
          <w:szCs w:val="28"/>
        </w:rPr>
        <w:t xml:space="preserve">необходимо указать время </w:t>
      </w:r>
      <w:r>
        <w:rPr>
          <w:rFonts w:ascii="Times New Roman" w:hAnsi="Times New Roman"/>
          <w:sz w:val="28"/>
          <w:szCs w:val="28"/>
        </w:rPr>
        <w:t xml:space="preserve">доставки больного в стационар и </w:t>
      </w:r>
      <w:r w:rsidRPr="00D906D8">
        <w:rPr>
          <w:rFonts w:ascii="Times New Roman" w:hAnsi="Times New Roman"/>
          <w:sz w:val="28"/>
          <w:szCs w:val="28"/>
        </w:rPr>
        <w:t>врачу какой специальности он передан (в сложных, конфликтных, криминальных случаях</w:t>
      </w:r>
      <w:r>
        <w:rPr>
          <w:rFonts w:ascii="Times New Roman" w:hAnsi="Times New Roman"/>
          <w:sz w:val="28"/>
          <w:szCs w:val="28"/>
        </w:rPr>
        <w:t xml:space="preserve"> это нужно делать под роспись). </w:t>
      </w:r>
      <w:r w:rsidRPr="00D906D8">
        <w:rPr>
          <w:rFonts w:ascii="Times New Roman" w:hAnsi="Times New Roman"/>
          <w:sz w:val="28"/>
          <w:szCs w:val="28"/>
        </w:rPr>
        <w:t>В случае отказа больног</w:t>
      </w:r>
      <w:r>
        <w:rPr>
          <w:rFonts w:ascii="Times New Roman" w:hAnsi="Times New Roman"/>
          <w:sz w:val="28"/>
          <w:szCs w:val="28"/>
        </w:rPr>
        <w:t xml:space="preserve">о от медицинского вмешательства </w:t>
      </w:r>
      <w:r w:rsidRPr="00D906D8">
        <w:rPr>
          <w:rFonts w:ascii="Times New Roman" w:hAnsi="Times New Roman"/>
          <w:sz w:val="28"/>
          <w:szCs w:val="28"/>
        </w:rPr>
        <w:t>и/или госпитализации отказ необходимо грамотно оформить.</w:t>
      </w:r>
      <w:r>
        <w:rPr>
          <w:rFonts w:ascii="Times New Roman" w:hAnsi="Times New Roman"/>
          <w:sz w:val="28"/>
          <w:szCs w:val="28"/>
        </w:rPr>
        <w:t xml:space="preserve"> </w:t>
      </w:r>
      <w:r w:rsidRPr="00D906D8">
        <w:rPr>
          <w:rFonts w:ascii="Times New Roman" w:hAnsi="Times New Roman"/>
          <w:sz w:val="28"/>
          <w:szCs w:val="28"/>
        </w:rPr>
        <w:t>Согласно № 323-ФЗ «Об основах охраны здоровья граждан в Российской Федер</w:t>
      </w:r>
      <w:r>
        <w:rPr>
          <w:rFonts w:ascii="Times New Roman" w:hAnsi="Times New Roman"/>
          <w:sz w:val="28"/>
          <w:szCs w:val="28"/>
        </w:rPr>
        <w:t xml:space="preserve">ации» существуют 2 требования к </w:t>
      </w:r>
      <w:r w:rsidRPr="00D906D8">
        <w:rPr>
          <w:rFonts w:ascii="Times New Roman" w:hAnsi="Times New Roman"/>
          <w:sz w:val="28"/>
          <w:szCs w:val="28"/>
        </w:rPr>
        <w:t>оформлению отказа от медицинского вмешательства:</w:t>
      </w:r>
    </w:p>
    <w:p w:rsidR="006A0CC9" w:rsidRPr="00D906D8" w:rsidRDefault="006A0CC9" w:rsidP="006A0CC9">
      <w:pPr>
        <w:spacing w:after="0" w:line="240" w:lineRule="auto"/>
        <w:jc w:val="both"/>
        <w:rPr>
          <w:rFonts w:ascii="Times New Roman" w:hAnsi="Times New Roman"/>
          <w:sz w:val="28"/>
          <w:szCs w:val="28"/>
        </w:rPr>
      </w:pPr>
      <w:r w:rsidRPr="00D906D8">
        <w:rPr>
          <w:rFonts w:ascii="Times New Roman" w:hAnsi="Times New Roman"/>
          <w:sz w:val="28"/>
          <w:szCs w:val="28"/>
        </w:rPr>
        <w:t>— в доступной форме больному должны быть разъяснены все последствия отказа;</w:t>
      </w:r>
    </w:p>
    <w:p w:rsidR="006A0CC9" w:rsidRDefault="006A0CC9" w:rsidP="006A0CC9">
      <w:pPr>
        <w:spacing w:after="0" w:line="240" w:lineRule="auto"/>
        <w:jc w:val="both"/>
        <w:rPr>
          <w:rFonts w:ascii="Times New Roman" w:hAnsi="Times New Roman"/>
          <w:sz w:val="28"/>
          <w:szCs w:val="28"/>
        </w:rPr>
      </w:pPr>
      <w:r w:rsidRPr="00D906D8">
        <w:rPr>
          <w:rFonts w:ascii="Times New Roman" w:hAnsi="Times New Roman"/>
          <w:sz w:val="28"/>
          <w:szCs w:val="28"/>
        </w:rPr>
        <w:t>— отказ с указанием возможных последствий подписывается пациентом и медицинским работником.</w:t>
      </w:r>
    </w:p>
    <w:p w:rsidR="006A0CC9" w:rsidRPr="00D906D8" w:rsidRDefault="006A0CC9" w:rsidP="006A0CC9">
      <w:pPr>
        <w:spacing w:after="0" w:line="240" w:lineRule="auto"/>
        <w:jc w:val="both"/>
        <w:rPr>
          <w:rFonts w:ascii="Times New Roman" w:hAnsi="Times New Roman"/>
          <w:sz w:val="28"/>
          <w:szCs w:val="28"/>
        </w:rPr>
      </w:pPr>
      <w:r w:rsidRPr="00D906D8">
        <w:rPr>
          <w:rFonts w:ascii="Times New Roman" w:hAnsi="Times New Roman"/>
          <w:sz w:val="28"/>
          <w:szCs w:val="28"/>
        </w:rPr>
        <w:t>Учетная форма N 114/у "Сопроводительный лист станции (отделения) скорой медицинской помощи и талон к нему" является документом персонального медицинского учета, предназначенным для обеспечения преемственности и последовательности в оказании медицинской помощи больным.</w:t>
      </w:r>
    </w:p>
    <w:p w:rsidR="006A0CC9" w:rsidRPr="00D906D8" w:rsidRDefault="006A0CC9" w:rsidP="006A0CC9">
      <w:pPr>
        <w:spacing w:after="0" w:line="240" w:lineRule="auto"/>
        <w:jc w:val="both"/>
        <w:rPr>
          <w:rFonts w:ascii="Times New Roman" w:hAnsi="Times New Roman"/>
          <w:sz w:val="28"/>
          <w:szCs w:val="28"/>
        </w:rPr>
      </w:pPr>
      <w:r w:rsidRPr="00D906D8">
        <w:rPr>
          <w:rFonts w:ascii="Times New Roman" w:hAnsi="Times New Roman"/>
          <w:sz w:val="28"/>
          <w:szCs w:val="28"/>
        </w:rPr>
        <w:t>Форма N 114/у состоит из двух частей: Сопроводительный лист станции (отделения) скорой медицинской помощи (далее - Сопроводительный лист) и Талон к Сопроводительному листу (далее - Талон).</w:t>
      </w:r>
    </w:p>
    <w:p w:rsidR="006A0CC9" w:rsidRPr="00D906D8" w:rsidRDefault="006A0CC9" w:rsidP="006A0CC9">
      <w:pPr>
        <w:spacing w:after="0" w:line="240" w:lineRule="auto"/>
        <w:jc w:val="both"/>
        <w:rPr>
          <w:rFonts w:ascii="Times New Roman" w:hAnsi="Times New Roman"/>
          <w:sz w:val="28"/>
          <w:szCs w:val="28"/>
        </w:rPr>
      </w:pPr>
      <w:r w:rsidRPr="00D906D8">
        <w:rPr>
          <w:rFonts w:ascii="Times New Roman" w:hAnsi="Times New Roman"/>
          <w:sz w:val="28"/>
          <w:szCs w:val="28"/>
        </w:rPr>
        <w:t xml:space="preserve"> Сопроводительный лист заполняется в следующем порядке:</w:t>
      </w:r>
    </w:p>
    <w:p w:rsidR="006A0CC9" w:rsidRPr="00D906D8" w:rsidRDefault="006A0CC9" w:rsidP="006A0CC9">
      <w:pPr>
        <w:spacing w:after="0" w:line="240" w:lineRule="auto"/>
        <w:jc w:val="both"/>
        <w:rPr>
          <w:rFonts w:ascii="Times New Roman" w:hAnsi="Times New Roman"/>
          <w:sz w:val="28"/>
          <w:szCs w:val="28"/>
        </w:rPr>
      </w:pPr>
      <w:r w:rsidRPr="00D906D8">
        <w:rPr>
          <w:rFonts w:ascii="Times New Roman" w:hAnsi="Times New Roman"/>
          <w:sz w:val="28"/>
          <w:szCs w:val="28"/>
        </w:rPr>
        <w:t xml:space="preserve"> Сопроводительный лист в полном объеме заполн</w:t>
      </w:r>
      <w:r>
        <w:rPr>
          <w:rFonts w:ascii="Times New Roman" w:hAnsi="Times New Roman"/>
          <w:sz w:val="28"/>
          <w:szCs w:val="28"/>
        </w:rPr>
        <w:t>яет фельдшер</w:t>
      </w:r>
      <w:r w:rsidRPr="00D906D8">
        <w:rPr>
          <w:rFonts w:ascii="Times New Roman" w:hAnsi="Times New Roman"/>
          <w:sz w:val="28"/>
          <w:szCs w:val="28"/>
        </w:rPr>
        <w:t xml:space="preserve"> бригады скорой медицинской помощи при передаче больного в приемное отделение стационара.</w:t>
      </w:r>
    </w:p>
    <w:p w:rsidR="006A0CC9" w:rsidRPr="00D906D8" w:rsidRDefault="006A0CC9" w:rsidP="006A0CC9">
      <w:pPr>
        <w:spacing w:after="0" w:line="240" w:lineRule="auto"/>
        <w:jc w:val="both"/>
        <w:rPr>
          <w:rFonts w:ascii="Times New Roman" w:hAnsi="Times New Roman"/>
          <w:sz w:val="28"/>
          <w:szCs w:val="28"/>
        </w:rPr>
      </w:pPr>
      <w:r w:rsidRPr="00D906D8">
        <w:rPr>
          <w:rFonts w:ascii="Times New Roman" w:hAnsi="Times New Roman"/>
          <w:sz w:val="28"/>
          <w:szCs w:val="28"/>
        </w:rPr>
        <w:t>Сопроводительный лист вклеивается в медицинскую карту стационарного больного.</w:t>
      </w:r>
    </w:p>
    <w:p w:rsidR="006A0CC9" w:rsidRPr="00D906D8" w:rsidRDefault="006A0CC9" w:rsidP="006A0CC9">
      <w:pPr>
        <w:spacing w:after="0" w:line="240" w:lineRule="auto"/>
        <w:jc w:val="both"/>
        <w:rPr>
          <w:rFonts w:ascii="Times New Roman" w:hAnsi="Times New Roman"/>
          <w:sz w:val="28"/>
          <w:szCs w:val="28"/>
        </w:rPr>
      </w:pPr>
      <w:r w:rsidRPr="00D906D8">
        <w:rPr>
          <w:rFonts w:ascii="Times New Roman" w:hAnsi="Times New Roman"/>
          <w:sz w:val="28"/>
          <w:szCs w:val="28"/>
        </w:rPr>
        <w:t>В левом верхнем углу лицевой стороны Сопроводительного листа указывается: полное наименование медицинской организации, оказывающей скорую медицинскую помощь, ее адрес (почтовый индекс, наименования республики (края, области, автономного округа), населенного пункта, улицы, номер дома) и номер телефона.</w:t>
      </w:r>
    </w:p>
    <w:p w:rsidR="006A0CC9" w:rsidRDefault="006A0CC9" w:rsidP="006A0CC9">
      <w:pPr>
        <w:spacing w:after="0" w:line="240" w:lineRule="auto"/>
        <w:jc w:val="both"/>
        <w:rPr>
          <w:rFonts w:ascii="Times New Roman" w:hAnsi="Times New Roman"/>
          <w:sz w:val="28"/>
          <w:szCs w:val="28"/>
        </w:rPr>
      </w:pPr>
      <w:r w:rsidRPr="00D906D8">
        <w:rPr>
          <w:rFonts w:ascii="Times New Roman" w:hAnsi="Times New Roman"/>
          <w:sz w:val="28"/>
          <w:szCs w:val="28"/>
        </w:rPr>
        <w:t>Номер Сопроводительного листа соответствует номеру Карты вызова скорой медицинской помощи (учетная форма N 110/у, п</w:t>
      </w:r>
      <w:r>
        <w:rPr>
          <w:rFonts w:ascii="Times New Roman" w:hAnsi="Times New Roman"/>
          <w:sz w:val="28"/>
          <w:szCs w:val="28"/>
        </w:rPr>
        <w:t>редусмотренная приложением N 3).</w:t>
      </w:r>
    </w:p>
    <w:p w:rsidR="006A0CC9" w:rsidRDefault="006A0CC9" w:rsidP="006A0CC9">
      <w:pPr>
        <w:spacing w:after="0" w:line="240" w:lineRule="auto"/>
        <w:jc w:val="both"/>
        <w:rPr>
          <w:rFonts w:ascii="Times New Roman" w:hAnsi="Times New Roman"/>
          <w:sz w:val="28"/>
          <w:szCs w:val="28"/>
        </w:rPr>
      </w:pPr>
    </w:p>
    <w:p w:rsidR="006A0CC9" w:rsidRDefault="006A0CC9" w:rsidP="006A0CC9">
      <w:pPr>
        <w:spacing w:after="0" w:line="240" w:lineRule="auto"/>
        <w:jc w:val="both"/>
        <w:rPr>
          <w:rFonts w:ascii="Times New Roman" w:hAnsi="Times New Roman"/>
          <w:sz w:val="28"/>
          <w:szCs w:val="28"/>
        </w:rPr>
      </w:pPr>
    </w:p>
    <w:p w:rsidR="006A0CC9" w:rsidRDefault="006A0CC9" w:rsidP="006A0CC9">
      <w:pPr>
        <w:spacing w:after="0" w:line="240" w:lineRule="auto"/>
        <w:jc w:val="both"/>
        <w:rPr>
          <w:rFonts w:ascii="Times New Roman" w:hAnsi="Times New Roman"/>
          <w:sz w:val="28"/>
          <w:szCs w:val="28"/>
        </w:rPr>
      </w:pPr>
    </w:p>
    <w:p w:rsidR="006A0CC9" w:rsidRDefault="006A0CC9" w:rsidP="006A0CC9">
      <w:pPr>
        <w:spacing w:after="0" w:line="240" w:lineRule="auto"/>
        <w:jc w:val="both"/>
        <w:rPr>
          <w:rFonts w:ascii="Times New Roman" w:hAnsi="Times New Roman"/>
          <w:sz w:val="28"/>
          <w:szCs w:val="28"/>
        </w:rPr>
      </w:pPr>
    </w:p>
    <w:p w:rsidR="006A60A4" w:rsidRDefault="006A60A4"/>
    <w:sectPr w:rsidR="006A60A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5A2252"/>
    <w:multiLevelType w:val="hybridMultilevel"/>
    <w:tmpl w:val="3884AAC2"/>
    <w:lvl w:ilvl="0" w:tplc="CC3A4B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47264676"/>
    <w:multiLevelType w:val="hybridMultilevel"/>
    <w:tmpl w:val="8A9E3A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CC9"/>
    <w:rsid w:val="006A0CC9"/>
    <w:rsid w:val="006A60A4"/>
    <w:rsid w:val="00E251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b/>
        <w:sz w:val="28"/>
        <w:szCs w:val="28"/>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0CC9"/>
    <w:pPr>
      <w:spacing w:line="254" w:lineRule="auto"/>
    </w:pPr>
    <w:rPr>
      <w:rFonts w:ascii="Calibri" w:eastAsia="Calibri" w:hAnsi="Calibri"/>
      <w:b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A0CC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b/>
        <w:sz w:val="28"/>
        <w:szCs w:val="28"/>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0CC9"/>
    <w:pPr>
      <w:spacing w:line="254" w:lineRule="auto"/>
    </w:pPr>
    <w:rPr>
      <w:rFonts w:ascii="Calibri" w:eastAsia="Calibri" w:hAnsi="Calibri"/>
      <w:b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A0C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4528</Words>
  <Characters>25815</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132</dc:creator>
  <cp:keywords/>
  <dc:description/>
  <cp:lastModifiedBy>Александрина Елена Анатольевна</cp:lastModifiedBy>
  <cp:revision>2</cp:revision>
  <dcterms:created xsi:type="dcterms:W3CDTF">2020-01-12T13:08:00Z</dcterms:created>
  <dcterms:modified xsi:type="dcterms:W3CDTF">2020-02-03T13:21:00Z</dcterms:modified>
</cp:coreProperties>
</file>